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15F33" w14:textId="77777777" w:rsidR="00CA7CC7" w:rsidRPr="00DD0ADB" w:rsidRDefault="00CA7CC7" w:rsidP="00CA7CC7">
      <w:pPr>
        <w:jc w:val="center"/>
        <w:rPr>
          <w:b/>
          <w:sz w:val="28"/>
          <w:szCs w:val="28"/>
        </w:rPr>
      </w:pPr>
      <w:r w:rsidRPr="00DD0ADB">
        <w:rPr>
          <w:b/>
          <w:sz w:val="28"/>
          <w:szCs w:val="28"/>
        </w:rPr>
        <w:t>Федеральное государственное образовательное бюджетное учреждение</w:t>
      </w:r>
    </w:p>
    <w:p w14:paraId="3DCDE68B" w14:textId="77777777" w:rsidR="00CA7CC7" w:rsidRPr="00DD0ADB" w:rsidRDefault="00CA7CC7" w:rsidP="00CA7CC7">
      <w:pPr>
        <w:jc w:val="center"/>
        <w:rPr>
          <w:b/>
          <w:sz w:val="28"/>
          <w:szCs w:val="28"/>
        </w:rPr>
      </w:pPr>
      <w:r w:rsidRPr="00DD0ADB">
        <w:rPr>
          <w:b/>
          <w:sz w:val="28"/>
          <w:szCs w:val="28"/>
        </w:rPr>
        <w:t>высшего образования</w:t>
      </w:r>
    </w:p>
    <w:p w14:paraId="1F12331F" w14:textId="77777777" w:rsidR="00CA7CC7" w:rsidRPr="00DD0ADB" w:rsidRDefault="00CA7CC7" w:rsidP="00CA7CC7">
      <w:pPr>
        <w:jc w:val="center"/>
        <w:rPr>
          <w:b/>
          <w:sz w:val="28"/>
          <w:szCs w:val="28"/>
        </w:rPr>
      </w:pPr>
      <w:r w:rsidRPr="00DD0ADB">
        <w:rPr>
          <w:b/>
          <w:sz w:val="28"/>
          <w:szCs w:val="28"/>
        </w:rPr>
        <w:t>«ФИНАНСОВЫЙ УНИВЕРСИТЕТ</w:t>
      </w:r>
    </w:p>
    <w:p w14:paraId="183FF0D3" w14:textId="77777777" w:rsidR="00CA7CC7" w:rsidRPr="00DD0ADB" w:rsidRDefault="00CA7CC7" w:rsidP="00CA7CC7">
      <w:pPr>
        <w:jc w:val="center"/>
        <w:rPr>
          <w:b/>
          <w:sz w:val="28"/>
          <w:szCs w:val="28"/>
        </w:rPr>
      </w:pPr>
      <w:r w:rsidRPr="00DD0ADB">
        <w:rPr>
          <w:b/>
          <w:sz w:val="28"/>
          <w:szCs w:val="28"/>
        </w:rPr>
        <w:t>ПРИ ПРАВИТЕЛЬСТВЕ РОССИЙСКОЙ ФЕДЕРАЦИИ»</w:t>
      </w:r>
    </w:p>
    <w:p w14:paraId="680689D8" w14:textId="77777777" w:rsidR="00CA7CC7" w:rsidRPr="00DD0ADB" w:rsidRDefault="00CA7CC7" w:rsidP="00CA7CC7">
      <w:pPr>
        <w:jc w:val="center"/>
        <w:rPr>
          <w:b/>
          <w:sz w:val="28"/>
          <w:szCs w:val="28"/>
        </w:rPr>
      </w:pPr>
      <w:r w:rsidRPr="00DD0ADB">
        <w:rPr>
          <w:b/>
          <w:sz w:val="28"/>
          <w:szCs w:val="28"/>
        </w:rPr>
        <w:t>(Финансовый университет)</w:t>
      </w:r>
    </w:p>
    <w:p w14:paraId="5DE31057" w14:textId="77777777" w:rsidR="00CA7CC7" w:rsidRPr="00DD0ADB" w:rsidRDefault="00CA7CC7" w:rsidP="00CA7CC7">
      <w:pPr>
        <w:jc w:val="center"/>
        <w:rPr>
          <w:b/>
          <w:sz w:val="28"/>
          <w:szCs w:val="28"/>
        </w:rPr>
      </w:pPr>
    </w:p>
    <w:p w14:paraId="014187D0" w14:textId="77777777" w:rsidR="001B0CEC" w:rsidRPr="00DD0ADB" w:rsidRDefault="00CA7CC7" w:rsidP="00CA7CC7">
      <w:pPr>
        <w:jc w:val="center"/>
        <w:rPr>
          <w:b/>
          <w:sz w:val="28"/>
          <w:szCs w:val="28"/>
        </w:rPr>
      </w:pPr>
      <w:r w:rsidRPr="00DD0ADB">
        <w:rPr>
          <w:b/>
          <w:sz w:val="28"/>
          <w:szCs w:val="28"/>
        </w:rPr>
        <w:t>Департамент социологии</w:t>
      </w:r>
    </w:p>
    <w:p w14:paraId="6AF6B085" w14:textId="11C4EC11" w:rsidR="00CA7CC7" w:rsidRPr="00DD0ADB" w:rsidRDefault="001B0CEC" w:rsidP="00CA7CC7">
      <w:pPr>
        <w:jc w:val="center"/>
        <w:rPr>
          <w:sz w:val="28"/>
          <w:szCs w:val="28"/>
          <w:highlight w:val="yellow"/>
        </w:rPr>
      </w:pPr>
      <w:r w:rsidRPr="00DD0ADB">
        <w:rPr>
          <w:b/>
          <w:sz w:val="28"/>
          <w:szCs w:val="28"/>
        </w:rPr>
        <w:t>Факультета социальных наук и массовых коммуникаций</w:t>
      </w:r>
      <w:r w:rsidR="00CA7CC7" w:rsidRPr="00DD0ADB">
        <w:rPr>
          <w:b/>
          <w:sz w:val="28"/>
          <w:szCs w:val="28"/>
        </w:rPr>
        <w:cr/>
      </w:r>
    </w:p>
    <w:p w14:paraId="14DED322" w14:textId="77777777" w:rsidR="00CA7CC7" w:rsidRPr="00DD0ADB" w:rsidRDefault="00CA7CC7" w:rsidP="00CA7CC7">
      <w:pPr>
        <w:jc w:val="right"/>
        <w:rPr>
          <w:sz w:val="28"/>
          <w:szCs w:val="28"/>
          <w:highlight w:val="yellow"/>
        </w:rPr>
      </w:pPr>
    </w:p>
    <w:tbl>
      <w:tblPr>
        <w:tblW w:w="4394" w:type="dxa"/>
        <w:tblInd w:w="4786" w:type="dxa"/>
        <w:tblLook w:val="04A0" w:firstRow="1" w:lastRow="0" w:firstColumn="1" w:lastColumn="0" w:noHBand="0" w:noVBand="1"/>
      </w:tblPr>
      <w:tblGrid>
        <w:gridCol w:w="4394"/>
      </w:tblGrid>
      <w:tr w:rsidR="00DD0ADB" w:rsidRPr="00DD0ADB" w14:paraId="14AEC15C" w14:textId="77777777" w:rsidTr="003C211A">
        <w:trPr>
          <w:trHeight w:val="842"/>
        </w:trPr>
        <w:tc>
          <w:tcPr>
            <w:tcW w:w="4394" w:type="dxa"/>
            <w:hideMark/>
          </w:tcPr>
          <w:p w14:paraId="435679B9" w14:textId="77777777" w:rsidR="00CA7CC7" w:rsidRPr="00DD0ADB" w:rsidRDefault="00CA7CC7" w:rsidP="00801119">
            <w:pPr>
              <w:jc w:val="center"/>
              <w:rPr>
                <w:b/>
                <w:caps/>
                <w:sz w:val="28"/>
                <w:szCs w:val="28"/>
              </w:rPr>
            </w:pPr>
            <w:r w:rsidRPr="00DD0ADB">
              <w:rPr>
                <w:b/>
                <w:caps/>
                <w:sz w:val="28"/>
                <w:szCs w:val="28"/>
              </w:rPr>
              <w:t>утверждаю</w:t>
            </w:r>
          </w:p>
          <w:p w14:paraId="678874CA" w14:textId="77777777" w:rsidR="00CA7CC7" w:rsidRPr="00DD0ADB" w:rsidRDefault="00CA7CC7" w:rsidP="00D937E6">
            <w:pPr>
              <w:jc w:val="both"/>
              <w:rPr>
                <w:caps/>
                <w:sz w:val="28"/>
                <w:szCs w:val="28"/>
              </w:rPr>
            </w:pPr>
          </w:p>
          <w:p w14:paraId="78F54744" w14:textId="52C7AAC0" w:rsidR="00CA7CC7" w:rsidRPr="00DD0ADB" w:rsidRDefault="001B0CEC" w:rsidP="00801119">
            <w:pPr>
              <w:jc w:val="center"/>
              <w:rPr>
                <w:sz w:val="28"/>
                <w:szCs w:val="28"/>
              </w:rPr>
            </w:pPr>
            <w:r w:rsidRPr="00DD0ADB">
              <w:rPr>
                <w:sz w:val="28"/>
                <w:szCs w:val="28"/>
              </w:rPr>
              <w:t xml:space="preserve">                   П</w:t>
            </w:r>
            <w:r w:rsidR="00BB1953" w:rsidRPr="00DD0ADB">
              <w:rPr>
                <w:sz w:val="28"/>
                <w:szCs w:val="28"/>
              </w:rPr>
              <w:t xml:space="preserve">роректор по </w:t>
            </w:r>
            <w:r w:rsidRPr="00DD0ADB">
              <w:rPr>
                <w:sz w:val="28"/>
                <w:szCs w:val="28"/>
              </w:rPr>
              <w:t>учебной</w:t>
            </w:r>
          </w:p>
          <w:p w14:paraId="6868BFB9" w14:textId="0AE25B99" w:rsidR="00CA7CC7" w:rsidRPr="00DD0ADB" w:rsidRDefault="001B0CEC" w:rsidP="001B0CEC">
            <w:pPr>
              <w:jc w:val="right"/>
              <w:rPr>
                <w:sz w:val="28"/>
                <w:szCs w:val="28"/>
              </w:rPr>
            </w:pPr>
            <w:r w:rsidRPr="00DD0ADB">
              <w:rPr>
                <w:sz w:val="28"/>
                <w:szCs w:val="28"/>
              </w:rPr>
              <w:t>и методической работе</w:t>
            </w:r>
          </w:p>
          <w:p w14:paraId="158FFEBE" w14:textId="455F9C6B" w:rsidR="00CA7CC7" w:rsidRPr="00DD0ADB" w:rsidRDefault="00CA7CC7" w:rsidP="00CA7CC7">
            <w:pPr>
              <w:jc w:val="right"/>
              <w:rPr>
                <w:sz w:val="28"/>
                <w:szCs w:val="28"/>
              </w:rPr>
            </w:pPr>
            <w:r w:rsidRPr="00DD0ADB">
              <w:rPr>
                <w:sz w:val="28"/>
                <w:szCs w:val="28"/>
              </w:rPr>
              <w:t xml:space="preserve">________ </w:t>
            </w:r>
            <w:r w:rsidR="00BB1953" w:rsidRPr="00DD0ADB">
              <w:rPr>
                <w:sz w:val="28"/>
                <w:szCs w:val="28"/>
              </w:rPr>
              <w:t>Е.А. Каменева</w:t>
            </w:r>
          </w:p>
          <w:p w14:paraId="502C6D07" w14:textId="77777777" w:rsidR="00CA7CC7" w:rsidRPr="00DD0ADB" w:rsidRDefault="00CA7CC7" w:rsidP="00CA7CC7">
            <w:pPr>
              <w:jc w:val="right"/>
              <w:rPr>
                <w:sz w:val="28"/>
                <w:szCs w:val="28"/>
              </w:rPr>
            </w:pPr>
          </w:p>
          <w:p w14:paraId="535F939D" w14:textId="4BBFA11C" w:rsidR="00CA7CC7" w:rsidRPr="00DD0ADB" w:rsidRDefault="00551459" w:rsidP="001B0CEC">
            <w:pPr>
              <w:jc w:val="right"/>
              <w:rPr>
                <w:b/>
                <w:caps/>
                <w:sz w:val="28"/>
                <w:szCs w:val="28"/>
              </w:rPr>
            </w:pPr>
            <w:r>
              <w:rPr>
                <w:sz w:val="28"/>
                <w:szCs w:val="28"/>
              </w:rPr>
              <w:t>«</w:t>
            </w:r>
            <w:r w:rsidR="00CA7CC7" w:rsidRPr="00DD0ADB">
              <w:rPr>
                <w:sz w:val="28"/>
                <w:szCs w:val="28"/>
              </w:rPr>
              <w:t>_</w:t>
            </w:r>
            <w:r w:rsidR="00E45A64">
              <w:rPr>
                <w:sz w:val="28"/>
                <w:szCs w:val="28"/>
              </w:rPr>
              <w:t>24</w:t>
            </w:r>
            <w:r w:rsidR="00CA7CC7" w:rsidRPr="00DD0ADB">
              <w:rPr>
                <w:sz w:val="28"/>
                <w:szCs w:val="28"/>
              </w:rPr>
              <w:t>_»__</w:t>
            </w:r>
            <w:r w:rsidR="00E45A64">
              <w:rPr>
                <w:sz w:val="28"/>
                <w:szCs w:val="28"/>
              </w:rPr>
              <w:t>января__</w:t>
            </w:r>
            <w:r w:rsidR="00CA7CC7" w:rsidRPr="00DD0ADB">
              <w:rPr>
                <w:sz w:val="28"/>
                <w:szCs w:val="28"/>
              </w:rPr>
              <w:t xml:space="preserve"> 20</w:t>
            </w:r>
            <w:r w:rsidR="001B0CEC" w:rsidRPr="00DD0ADB">
              <w:rPr>
                <w:sz w:val="28"/>
                <w:szCs w:val="28"/>
              </w:rPr>
              <w:t>2</w:t>
            </w:r>
            <w:r w:rsidR="001479FD" w:rsidRPr="00DD0ADB">
              <w:rPr>
                <w:sz w:val="28"/>
                <w:szCs w:val="28"/>
              </w:rPr>
              <w:t>3</w:t>
            </w:r>
            <w:r w:rsidR="001B0CEC" w:rsidRPr="00DD0ADB">
              <w:rPr>
                <w:sz w:val="28"/>
                <w:szCs w:val="28"/>
              </w:rPr>
              <w:t xml:space="preserve"> </w:t>
            </w:r>
            <w:r w:rsidR="00CA7CC7" w:rsidRPr="00DD0ADB">
              <w:rPr>
                <w:sz w:val="28"/>
                <w:szCs w:val="28"/>
              </w:rPr>
              <w:t>г.</w:t>
            </w:r>
          </w:p>
        </w:tc>
      </w:tr>
      <w:tr w:rsidR="00DD0ADB" w:rsidRPr="00DD0ADB" w14:paraId="22D1DF43" w14:textId="77777777" w:rsidTr="003C211A">
        <w:trPr>
          <w:trHeight w:val="842"/>
        </w:trPr>
        <w:tc>
          <w:tcPr>
            <w:tcW w:w="4394" w:type="dxa"/>
          </w:tcPr>
          <w:p w14:paraId="0F3C994D" w14:textId="77777777" w:rsidR="00CA7CC7" w:rsidRPr="00DD0ADB" w:rsidRDefault="00CA7CC7" w:rsidP="00D937E6">
            <w:pPr>
              <w:jc w:val="both"/>
              <w:rPr>
                <w:caps/>
                <w:sz w:val="28"/>
                <w:szCs w:val="28"/>
                <w:highlight w:val="yellow"/>
              </w:rPr>
            </w:pPr>
          </w:p>
        </w:tc>
      </w:tr>
      <w:tr w:rsidR="00DD0ADB" w:rsidRPr="00DD0ADB" w14:paraId="7D72C284" w14:textId="77777777" w:rsidTr="003C211A">
        <w:trPr>
          <w:trHeight w:val="842"/>
        </w:trPr>
        <w:tc>
          <w:tcPr>
            <w:tcW w:w="4394" w:type="dxa"/>
          </w:tcPr>
          <w:p w14:paraId="00C76B79" w14:textId="77777777" w:rsidR="00CA7CC7" w:rsidRPr="00DD0ADB" w:rsidRDefault="00CA7CC7" w:rsidP="00D937E6">
            <w:pPr>
              <w:jc w:val="both"/>
              <w:rPr>
                <w:caps/>
                <w:sz w:val="28"/>
                <w:szCs w:val="28"/>
                <w:highlight w:val="yellow"/>
              </w:rPr>
            </w:pPr>
          </w:p>
        </w:tc>
        <w:bookmarkStart w:id="0" w:name="_GoBack"/>
        <w:bookmarkEnd w:id="0"/>
      </w:tr>
    </w:tbl>
    <w:p w14:paraId="28197677" w14:textId="3DAA23C9" w:rsidR="001B0CEC" w:rsidRPr="00DD0ADB" w:rsidRDefault="00CA7CC7" w:rsidP="00CA7CC7">
      <w:pPr>
        <w:jc w:val="center"/>
        <w:rPr>
          <w:b/>
          <w:sz w:val="28"/>
          <w:szCs w:val="28"/>
        </w:rPr>
      </w:pPr>
      <w:r w:rsidRPr="00DD0ADB">
        <w:rPr>
          <w:b/>
          <w:sz w:val="28"/>
          <w:szCs w:val="28"/>
        </w:rPr>
        <w:t>Райдугин</w:t>
      </w:r>
      <w:r w:rsidR="001B0CEC" w:rsidRPr="00DD0ADB">
        <w:rPr>
          <w:b/>
          <w:sz w:val="28"/>
          <w:szCs w:val="28"/>
        </w:rPr>
        <w:t xml:space="preserve"> Дмитрий Сергеевич</w:t>
      </w:r>
    </w:p>
    <w:p w14:paraId="49A0FA02" w14:textId="1469A513" w:rsidR="00CA7CC7" w:rsidRPr="00DD0ADB" w:rsidRDefault="00CA7CC7" w:rsidP="00CA7CC7">
      <w:pPr>
        <w:pStyle w:val="af0"/>
        <w:tabs>
          <w:tab w:val="left" w:pos="780"/>
          <w:tab w:val="center" w:pos="4535"/>
        </w:tabs>
        <w:spacing w:after="0"/>
        <w:jc w:val="center"/>
        <w:rPr>
          <w:b/>
          <w:bCs/>
          <w:sz w:val="24"/>
          <w:szCs w:val="24"/>
        </w:rPr>
      </w:pPr>
    </w:p>
    <w:p w14:paraId="33EE931C" w14:textId="77777777" w:rsidR="001479FD" w:rsidRPr="00DD0ADB" w:rsidRDefault="001479FD" w:rsidP="00CA7CC7">
      <w:pPr>
        <w:pStyle w:val="af0"/>
        <w:tabs>
          <w:tab w:val="left" w:pos="780"/>
          <w:tab w:val="center" w:pos="4535"/>
        </w:tabs>
        <w:spacing w:after="0"/>
        <w:jc w:val="center"/>
        <w:rPr>
          <w:b/>
          <w:bCs/>
          <w:sz w:val="24"/>
          <w:szCs w:val="24"/>
        </w:rPr>
      </w:pPr>
    </w:p>
    <w:p w14:paraId="3FA40BF9" w14:textId="62AF2643" w:rsidR="00CA7CC7" w:rsidRPr="00DD0ADB" w:rsidRDefault="00FF1542" w:rsidP="00CA7CC7">
      <w:pPr>
        <w:pStyle w:val="af0"/>
        <w:tabs>
          <w:tab w:val="left" w:pos="780"/>
          <w:tab w:val="center" w:pos="4535"/>
        </w:tabs>
        <w:spacing w:after="0"/>
        <w:jc w:val="center"/>
        <w:rPr>
          <w:b/>
          <w:bCs/>
          <w:sz w:val="44"/>
          <w:szCs w:val="44"/>
        </w:rPr>
      </w:pPr>
      <w:r w:rsidRPr="00DD0ADB">
        <w:rPr>
          <w:b/>
          <w:bCs/>
          <w:sz w:val="44"/>
          <w:szCs w:val="44"/>
        </w:rPr>
        <w:t>Методы и инструментарий современного социологического исследования</w:t>
      </w:r>
    </w:p>
    <w:p w14:paraId="136C22DB" w14:textId="77777777" w:rsidR="00CA7CC7" w:rsidRPr="00DD0ADB" w:rsidRDefault="00CA7CC7" w:rsidP="00CA7CC7">
      <w:pPr>
        <w:jc w:val="center"/>
        <w:rPr>
          <w:b/>
          <w:highlight w:val="yellow"/>
        </w:rPr>
      </w:pPr>
    </w:p>
    <w:p w14:paraId="3681E567" w14:textId="77777777" w:rsidR="00CA7CC7" w:rsidRPr="00DD0ADB" w:rsidRDefault="00CA7CC7" w:rsidP="00CA7CC7">
      <w:pPr>
        <w:jc w:val="center"/>
        <w:rPr>
          <w:b/>
          <w:sz w:val="28"/>
          <w:szCs w:val="28"/>
          <w:highlight w:val="yellow"/>
        </w:rPr>
      </w:pPr>
    </w:p>
    <w:p w14:paraId="358E78A6" w14:textId="77777777" w:rsidR="00CA7CC7" w:rsidRPr="00DD0ADB" w:rsidRDefault="00CA7CC7" w:rsidP="00CA7CC7">
      <w:pPr>
        <w:jc w:val="center"/>
        <w:rPr>
          <w:b/>
          <w:sz w:val="28"/>
          <w:szCs w:val="28"/>
          <w:highlight w:val="yellow"/>
        </w:rPr>
      </w:pPr>
    </w:p>
    <w:p w14:paraId="35B74003" w14:textId="77777777" w:rsidR="00240E59" w:rsidRPr="00DD0ADB" w:rsidRDefault="00CA7CC7" w:rsidP="00CA7CC7">
      <w:pPr>
        <w:suppressAutoHyphens/>
        <w:spacing w:line="276" w:lineRule="auto"/>
        <w:jc w:val="center"/>
        <w:rPr>
          <w:sz w:val="28"/>
          <w:szCs w:val="28"/>
        </w:rPr>
      </w:pPr>
      <w:r w:rsidRPr="00DD0ADB">
        <w:rPr>
          <w:sz w:val="28"/>
          <w:szCs w:val="28"/>
        </w:rPr>
        <w:t xml:space="preserve">Рабочая программа дисциплины </w:t>
      </w:r>
    </w:p>
    <w:p w14:paraId="521F8669" w14:textId="0D34B2EF" w:rsidR="00934AA4" w:rsidRPr="00DD0ADB" w:rsidRDefault="00CA7CC7" w:rsidP="00551459">
      <w:pPr>
        <w:suppressAutoHyphens/>
        <w:spacing w:line="276" w:lineRule="auto"/>
        <w:jc w:val="center"/>
        <w:rPr>
          <w:sz w:val="28"/>
          <w:szCs w:val="28"/>
        </w:rPr>
      </w:pPr>
      <w:r w:rsidRPr="00DD0ADB">
        <w:rPr>
          <w:sz w:val="28"/>
          <w:szCs w:val="28"/>
        </w:rPr>
        <w:t xml:space="preserve">для </w:t>
      </w:r>
      <w:r w:rsidR="00240E59" w:rsidRPr="00DD0ADB">
        <w:rPr>
          <w:sz w:val="28"/>
          <w:szCs w:val="28"/>
        </w:rPr>
        <w:t>студентов,</w:t>
      </w:r>
      <w:r w:rsidRPr="00DD0ADB">
        <w:rPr>
          <w:sz w:val="28"/>
          <w:szCs w:val="28"/>
        </w:rPr>
        <w:t xml:space="preserve"> </w:t>
      </w:r>
      <w:r w:rsidR="00240E59" w:rsidRPr="00DD0ADB">
        <w:rPr>
          <w:sz w:val="28"/>
          <w:szCs w:val="28"/>
        </w:rPr>
        <w:t>обучающихся</w:t>
      </w:r>
      <w:r w:rsidRPr="00DD0ADB">
        <w:rPr>
          <w:sz w:val="28"/>
          <w:szCs w:val="28"/>
        </w:rPr>
        <w:t xml:space="preserve"> по направлению подготовки</w:t>
      </w:r>
    </w:p>
    <w:p w14:paraId="7FAA9C57" w14:textId="39C12B4E" w:rsidR="00551459" w:rsidRDefault="000F4B4C" w:rsidP="00551459">
      <w:pPr>
        <w:suppressAutoHyphens/>
        <w:spacing w:line="276" w:lineRule="auto"/>
        <w:jc w:val="center"/>
        <w:rPr>
          <w:sz w:val="28"/>
          <w:szCs w:val="28"/>
        </w:rPr>
      </w:pPr>
      <w:r w:rsidRPr="00DD0ADB">
        <w:rPr>
          <w:sz w:val="28"/>
          <w:szCs w:val="28"/>
        </w:rPr>
        <w:t xml:space="preserve">41.03.04 Политология, ОП </w:t>
      </w:r>
      <w:r w:rsidR="00551459" w:rsidRPr="000020A5">
        <w:rPr>
          <w:sz w:val="28"/>
          <w:szCs w:val="28"/>
        </w:rPr>
        <w:t>"Современные политические</w:t>
      </w:r>
      <w:r w:rsidR="00551459">
        <w:rPr>
          <w:sz w:val="28"/>
          <w:szCs w:val="28"/>
        </w:rPr>
        <w:t xml:space="preserve"> технологии, экспертиза и</w:t>
      </w:r>
    </w:p>
    <w:p w14:paraId="1E744363" w14:textId="41894CB8" w:rsidR="00CA7CC7" w:rsidRPr="00DD0ADB" w:rsidRDefault="00551459" w:rsidP="00551459">
      <w:pPr>
        <w:suppressAutoHyphens/>
        <w:spacing w:line="276" w:lineRule="auto"/>
        <w:jc w:val="center"/>
        <w:rPr>
          <w:sz w:val="28"/>
          <w:szCs w:val="28"/>
        </w:rPr>
      </w:pPr>
      <w:r>
        <w:rPr>
          <w:sz w:val="28"/>
          <w:szCs w:val="28"/>
        </w:rPr>
        <w:t xml:space="preserve">GR", </w:t>
      </w:r>
      <w:r w:rsidR="000F4B4C" w:rsidRPr="00DD0ADB">
        <w:rPr>
          <w:sz w:val="28"/>
          <w:szCs w:val="28"/>
        </w:rPr>
        <w:t>профиль «Политические технологии»</w:t>
      </w:r>
    </w:p>
    <w:p w14:paraId="6D49ED40" w14:textId="77777777" w:rsidR="00CA7CC7" w:rsidRPr="00DD0ADB" w:rsidRDefault="00CA7CC7" w:rsidP="00CA7CC7">
      <w:pPr>
        <w:suppressAutoHyphens/>
        <w:spacing w:line="276" w:lineRule="auto"/>
        <w:jc w:val="center"/>
        <w:rPr>
          <w:sz w:val="28"/>
          <w:szCs w:val="28"/>
        </w:rPr>
      </w:pPr>
    </w:p>
    <w:p w14:paraId="3897C8CC" w14:textId="28AB151E" w:rsidR="003C211A" w:rsidRPr="00AF2106" w:rsidRDefault="003C211A" w:rsidP="003C211A">
      <w:pPr>
        <w:pStyle w:val="af2"/>
        <w:spacing w:before="0" w:beforeAutospacing="0" w:after="0" w:afterAutospacing="0"/>
        <w:ind w:right="284" w:firstLine="380"/>
        <w:jc w:val="center"/>
      </w:pPr>
      <w:r w:rsidRPr="00DD0ADB">
        <w:rPr>
          <w:i/>
          <w:iCs/>
        </w:rPr>
        <w:t xml:space="preserve">Рекомендовано Ученым советом </w:t>
      </w:r>
      <w:r w:rsidRPr="00AF2106">
        <w:rPr>
          <w:i/>
          <w:iCs/>
        </w:rPr>
        <w:t>Факультета соци</w:t>
      </w:r>
      <w:r w:rsidR="00C34F8A" w:rsidRPr="00AF2106">
        <w:rPr>
          <w:i/>
          <w:iCs/>
        </w:rPr>
        <w:t>альных наук и массовых коммуникаций</w:t>
      </w:r>
    </w:p>
    <w:p w14:paraId="31FEFE25" w14:textId="57D4F6F0" w:rsidR="003C211A" w:rsidRPr="00AF2106" w:rsidRDefault="003C211A" w:rsidP="003C211A">
      <w:pPr>
        <w:pStyle w:val="af2"/>
        <w:spacing w:before="0" w:beforeAutospacing="0" w:after="0" w:afterAutospacing="0"/>
        <w:ind w:right="284" w:firstLine="380"/>
        <w:jc w:val="center"/>
      </w:pPr>
      <w:r w:rsidRPr="00AF2106">
        <w:rPr>
          <w:i/>
          <w:iCs/>
        </w:rPr>
        <w:t>(протокол № 2</w:t>
      </w:r>
      <w:r w:rsidR="00AF2106" w:rsidRPr="00AF2106">
        <w:rPr>
          <w:i/>
          <w:iCs/>
        </w:rPr>
        <w:t>8 от 17</w:t>
      </w:r>
      <w:r w:rsidRPr="00AF2106">
        <w:rPr>
          <w:i/>
          <w:iCs/>
        </w:rPr>
        <w:t xml:space="preserve"> </w:t>
      </w:r>
      <w:r w:rsidR="00AF2106" w:rsidRPr="00AF2106">
        <w:rPr>
          <w:i/>
          <w:iCs/>
        </w:rPr>
        <w:t>января</w:t>
      </w:r>
      <w:r w:rsidRPr="00AF2106">
        <w:rPr>
          <w:i/>
          <w:iCs/>
        </w:rPr>
        <w:t xml:space="preserve"> 202</w:t>
      </w:r>
      <w:r w:rsidR="00AF2106" w:rsidRPr="00AF2106">
        <w:rPr>
          <w:i/>
          <w:iCs/>
        </w:rPr>
        <w:t>3</w:t>
      </w:r>
      <w:r w:rsidRPr="00AF2106">
        <w:rPr>
          <w:i/>
          <w:iCs/>
        </w:rPr>
        <w:t xml:space="preserve"> г.)</w:t>
      </w:r>
    </w:p>
    <w:p w14:paraId="1E68A896" w14:textId="77777777" w:rsidR="003C211A" w:rsidRPr="00AF2106" w:rsidRDefault="003C211A" w:rsidP="003C211A">
      <w:pPr>
        <w:pStyle w:val="af2"/>
        <w:spacing w:before="0" w:beforeAutospacing="0" w:after="0" w:afterAutospacing="0"/>
        <w:ind w:right="284" w:firstLine="380"/>
        <w:jc w:val="center"/>
      </w:pPr>
      <w:r w:rsidRPr="00AF2106">
        <w:rPr>
          <w:i/>
          <w:iCs/>
        </w:rPr>
        <w:t> </w:t>
      </w:r>
    </w:p>
    <w:p w14:paraId="50FC0827" w14:textId="77777777" w:rsidR="00C34F8A" w:rsidRPr="00AF2106" w:rsidRDefault="003C211A" w:rsidP="003C211A">
      <w:pPr>
        <w:pStyle w:val="af2"/>
        <w:spacing w:before="0" w:beforeAutospacing="0" w:after="0" w:afterAutospacing="0"/>
        <w:ind w:right="284" w:firstLine="380"/>
        <w:jc w:val="center"/>
        <w:rPr>
          <w:i/>
          <w:iCs/>
        </w:rPr>
      </w:pPr>
      <w:r w:rsidRPr="00AF2106">
        <w:rPr>
          <w:i/>
          <w:iCs/>
        </w:rPr>
        <w:t>Одобрено Советом учебно-научного</w:t>
      </w:r>
      <w:r w:rsidR="00C34F8A" w:rsidRPr="00AF2106">
        <w:rPr>
          <w:i/>
          <w:iCs/>
        </w:rPr>
        <w:t xml:space="preserve"> </w:t>
      </w:r>
      <w:r w:rsidRPr="00AF2106">
        <w:rPr>
          <w:i/>
          <w:iCs/>
        </w:rPr>
        <w:t>Департамента социологии</w:t>
      </w:r>
    </w:p>
    <w:p w14:paraId="609BB9DD" w14:textId="03403348" w:rsidR="003C211A" w:rsidRPr="00AF2106" w:rsidRDefault="001B0CEC" w:rsidP="003C211A">
      <w:pPr>
        <w:pStyle w:val="af2"/>
        <w:spacing w:before="0" w:beforeAutospacing="0" w:after="0" w:afterAutospacing="0"/>
        <w:ind w:right="284" w:firstLine="380"/>
        <w:jc w:val="center"/>
        <w:rPr>
          <w:i/>
          <w:iCs/>
        </w:rPr>
      </w:pPr>
      <w:r w:rsidRPr="00AF2106">
        <w:rPr>
          <w:i/>
          <w:iCs/>
        </w:rPr>
        <w:t>Факультета социальных наук и массовых коммуникаций</w:t>
      </w:r>
    </w:p>
    <w:p w14:paraId="49A58CB5" w14:textId="258DAB6D" w:rsidR="003C211A" w:rsidRPr="00DD0ADB" w:rsidRDefault="003C211A" w:rsidP="003C211A">
      <w:pPr>
        <w:pStyle w:val="af2"/>
        <w:spacing w:before="0" w:beforeAutospacing="0" w:after="0" w:afterAutospacing="0"/>
        <w:ind w:right="284" w:firstLine="380"/>
        <w:jc w:val="center"/>
      </w:pPr>
      <w:r w:rsidRPr="00AF2106">
        <w:rPr>
          <w:i/>
          <w:iCs/>
        </w:rPr>
        <w:t xml:space="preserve">(протокол № </w:t>
      </w:r>
      <w:r w:rsidR="00AF2106" w:rsidRPr="00AF2106">
        <w:rPr>
          <w:i/>
          <w:iCs/>
        </w:rPr>
        <w:t>06</w:t>
      </w:r>
      <w:r w:rsidRPr="00AF2106">
        <w:rPr>
          <w:i/>
          <w:iCs/>
        </w:rPr>
        <w:t xml:space="preserve"> от </w:t>
      </w:r>
      <w:r w:rsidR="00AF2106" w:rsidRPr="00AF2106">
        <w:rPr>
          <w:i/>
          <w:iCs/>
        </w:rPr>
        <w:t>12</w:t>
      </w:r>
      <w:r w:rsidRPr="00AF2106">
        <w:rPr>
          <w:i/>
          <w:iCs/>
        </w:rPr>
        <w:t xml:space="preserve"> </w:t>
      </w:r>
      <w:r w:rsidR="00AF2106" w:rsidRPr="00AF2106">
        <w:rPr>
          <w:i/>
          <w:iCs/>
        </w:rPr>
        <w:t>декабря</w:t>
      </w:r>
      <w:r w:rsidRPr="00AF2106">
        <w:rPr>
          <w:i/>
          <w:iCs/>
        </w:rPr>
        <w:t xml:space="preserve"> 202</w:t>
      </w:r>
      <w:r w:rsidR="00C34F8A" w:rsidRPr="00AF2106">
        <w:rPr>
          <w:i/>
          <w:iCs/>
        </w:rPr>
        <w:t>2</w:t>
      </w:r>
      <w:r w:rsidRPr="00AF2106">
        <w:rPr>
          <w:i/>
          <w:iCs/>
        </w:rPr>
        <w:t xml:space="preserve"> г.)</w:t>
      </w:r>
    </w:p>
    <w:p w14:paraId="460A6D5C" w14:textId="77777777" w:rsidR="00CA7CC7" w:rsidRPr="00DD0ADB" w:rsidRDefault="00CA7CC7" w:rsidP="00CA7CC7">
      <w:pPr>
        <w:suppressAutoHyphens/>
        <w:spacing w:line="276" w:lineRule="auto"/>
        <w:jc w:val="center"/>
        <w:rPr>
          <w:i/>
          <w:sz w:val="28"/>
          <w:szCs w:val="28"/>
        </w:rPr>
      </w:pPr>
    </w:p>
    <w:p w14:paraId="191236DE" w14:textId="77777777" w:rsidR="00CA7CC7" w:rsidRPr="00DD0ADB" w:rsidRDefault="00CA7CC7" w:rsidP="00CA7CC7">
      <w:pPr>
        <w:suppressAutoHyphens/>
        <w:spacing w:line="276" w:lineRule="auto"/>
        <w:jc w:val="center"/>
        <w:rPr>
          <w:sz w:val="24"/>
          <w:szCs w:val="24"/>
        </w:rPr>
      </w:pPr>
    </w:p>
    <w:p w14:paraId="4A930310" w14:textId="59EE42A2" w:rsidR="001B0CEC" w:rsidRPr="00DD0ADB" w:rsidRDefault="00CA7CC7" w:rsidP="002C1490">
      <w:pPr>
        <w:jc w:val="center"/>
        <w:rPr>
          <w:sz w:val="28"/>
          <w:szCs w:val="28"/>
        </w:rPr>
      </w:pPr>
      <w:r w:rsidRPr="00DD0ADB">
        <w:rPr>
          <w:sz w:val="28"/>
          <w:szCs w:val="28"/>
        </w:rPr>
        <w:t>Москва 20</w:t>
      </w:r>
      <w:r w:rsidR="003C211A" w:rsidRPr="00DD0ADB">
        <w:rPr>
          <w:sz w:val="28"/>
          <w:szCs w:val="28"/>
        </w:rPr>
        <w:t>2</w:t>
      </w:r>
      <w:r w:rsidR="001479FD" w:rsidRPr="00DD0ADB">
        <w:rPr>
          <w:sz w:val="28"/>
          <w:szCs w:val="28"/>
        </w:rPr>
        <w:t>3</w:t>
      </w:r>
      <w:r w:rsidR="001B0CEC" w:rsidRPr="00DD0ADB">
        <w:rPr>
          <w:sz w:val="28"/>
          <w:szCs w:val="28"/>
        </w:rPr>
        <w:br w:type="page"/>
      </w:r>
    </w:p>
    <w:p w14:paraId="3CD28C5A" w14:textId="274C4948" w:rsidR="00CA7CC7" w:rsidRPr="00DD0ADB" w:rsidRDefault="00CA7CC7" w:rsidP="00CA7CC7">
      <w:pPr>
        <w:jc w:val="center"/>
        <w:rPr>
          <w:b/>
          <w:sz w:val="28"/>
          <w:szCs w:val="28"/>
        </w:rPr>
      </w:pPr>
      <w:bookmarkStart w:id="1" w:name="_Hlk135390569"/>
      <w:r w:rsidRPr="00DD0ADB">
        <w:rPr>
          <w:b/>
          <w:sz w:val="28"/>
          <w:szCs w:val="28"/>
        </w:rPr>
        <w:lastRenderedPageBreak/>
        <w:t>Федеральное государственное образовательное бюджетное учреждение</w:t>
      </w:r>
    </w:p>
    <w:p w14:paraId="745F3262" w14:textId="77777777" w:rsidR="00CA7CC7" w:rsidRPr="00DD0ADB" w:rsidRDefault="00CA7CC7" w:rsidP="00CA7CC7">
      <w:pPr>
        <w:jc w:val="center"/>
        <w:rPr>
          <w:b/>
          <w:sz w:val="28"/>
          <w:szCs w:val="28"/>
        </w:rPr>
      </w:pPr>
      <w:r w:rsidRPr="00DD0ADB">
        <w:rPr>
          <w:b/>
          <w:sz w:val="28"/>
          <w:szCs w:val="28"/>
        </w:rPr>
        <w:t>высшего образования</w:t>
      </w:r>
    </w:p>
    <w:p w14:paraId="031CC3B4" w14:textId="77777777" w:rsidR="00CA7CC7" w:rsidRPr="00DD0ADB" w:rsidRDefault="00CA7CC7" w:rsidP="00CA7CC7">
      <w:pPr>
        <w:jc w:val="center"/>
        <w:rPr>
          <w:b/>
          <w:sz w:val="28"/>
          <w:szCs w:val="28"/>
        </w:rPr>
      </w:pPr>
      <w:r w:rsidRPr="00DD0ADB">
        <w:rPr>
          <w:b/>
          <w:sz w:val="28"/>
          <w:szCs w:val="28"/>
        </w:rPr>
        <w:t>«ФИНАНСОВЫЙ УНИВЕРСИТЕТ</w:t>
      </w:r>
    </w:p>
    <w:p w14:paraId="018C8BAA" w14:textId="77777777" w:rsidR="00CA7CC7" w:rsidRPr="00DD0ADB" w:rsidRDefault="00CA7CC7" w:rsidP="00CA7CC7">
      <w:pPr>
        <w:jc w:val="center"/>
        <w:rPr>
          <w:b/>
          <w:sz w:val="28"/>
          <w:szCs w:val="28"/>
        </w:rPr>
      </w:pPr>
      <w:r w:rsidRPr="00DD0ADB">
        <w:rPr>
          <w:b/>
          <w:sz w:val="28"/>
          <w:szCs w:val="28"/>
        </w:rPr>
        <w:t>ПРИ ПРАВИТЕЛЬСТВЕ РОССИЙСКОЙ ФЕДЕРАЦИИ»</w:t>
      </w:r>
    </w:p>
    <w:p w14:paraId="07D69FE0" w14:textId="77777777" w:rsidR="00CA7CC7" w:rsidRPr="00DD0ADB" w:rsidRDefault="00CA7CC7" w:rsidP="00CA7CC7">
      <w:pPr>
        <w:jc w:val="center"/>
        <w:rPr>
          <w:b/>
          <w:sz w:val="28"/>
          <w:szCs w:val="28"/>
        </w:rPr>
      </w:pPr>
      <w:r w:rsidRPr="00DD0ADB">
        <w:rPr>
          <w:b/>
          <w:sz w:val="28"/>
          <w:szCs w:val="28"/>
        </w:rPr>
        <w:t>(Финансовый университет)</w:t>
      </w:r>
    </w:p>
    <w:p w14:paraId="4FC017CE" w14:textId="77777777" w:rsidR="00CA7CC7" w:rsidRPr="00DD0ADB" w:rsidRDefault="00CA7CC7" w:rsidP="00CA7CC7">
      <w:pPr>
        <w:jc w:val="center"/>
        <w:rPr>
          <w:b/>
          <w:sz w:val="28"/>
          <w:szCs w:val="28"/>
        </w:rPr>
      </w:pPr>
    </w:p>
    <w:p w14:paraId="1149127F" w14:textId="77777777" w:rsidR="001B0CEC" w:rsidRPr="00DD0ADB" w:rsidRDefault="001B0CEC" w:rsidP="001B0CEC">
      <w:pPr>
        <w:jc w:val="center"/>
        <w:rPr>
          <w:b/>
          <w:sz w:val="28"/>
          <w:szCs w:val="28"/>
        </w:rPr>
      </w:pPr>
      <w:r w:rsidRPr="00DD0ADB">
        <w:rPr>
          <w:b/>
          <w:sz w:val="28"/>
          <w:szCs w:val="28"/>
        </w:rPr>
        <w:t>Департамент социологии</w:t>
      </w:r>
    </w:p>
    <w:p w14:paraId="175E12D6" w14:textId="3B57525A" w:rsidR="00CA7CC7" w:rsidRPr="00DD0ADB" w:rsidRDefault="001B0CEC" w:rsidP="001B0CEC">
      <w:pPr>
        <w:jc w:val="center"/>
        <w:rPr>
          <w:sz w:val="28"/>
          <w:szCs w:val="28"/>
          <w:highlight w:val="yellow"/>
        </w:rPr>
      </w:pPr>
      <w:r w:rsidRPr="00DD0ADB">
        <w:rPr>
          <w:b/>
          <w:sz w:val="28"/>
          <w:szCs w:val="28"/>
        </w:rPr>
        <w:t>Факультета социальных наук и массовых коммуникаций</w:t>
      </w:r>
      <w:r w:rsidRPr="00DD0ADB">
        <w:rPr>
          <w:b/>
          <w:sz w:val="28"/>
          <w:szCs w:val="28"/>
        </w:rPr>
        <w:cr/>
      </w:r>
    </w:p>
    <w:p w14:paraId="0F054EFF" w14:textId="77777777" w:rsidR="00CA7CC7" w:rsidRPr="00DD0ADB" w:rsidRDefault="00CA7CC7" w:rsidP="00CA7CC7">
      <w:pPr>
        <w:jc w:val="right"/>
        <w:rPr>
          <w:sz w:val="28"/>
          <w:szCs w:val="28"/>
          <w:highlight w:val="yellow"/>
        </w:rPr>
      </w:pPr>
    </w:p>
    <w:p w14:paraId="59B44967" w14:textId="77777777" w:rsidR="00CA7CC7" w:rsidRPr="00DD0ADB" w:rsidRDefault="00CA7CC7" w:rsidP="00CA7CC7">
      <w:pPr>
        <w:jc w:val="center"/>
        <w:rPr>
          <w:b/>
          <w:sz w:val="28"/>
          <w:szCs w:val="28"/>
        </w:rPr>
      </w:pPr>
    </w:p>
    <w:p w14:paraId="7470DA2B" w14:textId="77777777" w:rsidR="00CA7CC7" w:rsidRPr="00DD0ADB" w:rsidRDefault="00CA7CC7" w:rsidP="00CA7CC7">
      <w:pPr>
        <w:jc w:val="center"/>
        <w:rPr>
          <w:b/>
          <w:sz w:val="28"/>
          <w:szCs w:val="28"/>
        </w:rPr>
      </w:pPr>
    </w:p>
    <w:p w14:paraId="286E9716" w14:textId="77777777" w:rsidR="00CA7CC7" w:rsidRPr="00DD0ADB" w:rsidRDefault="00CA7CC7" w:rsidP="00CA7CC7">
      <w:pPr>
        <w:jc w:val="center"/>
        <w:rPr>
          <w:b/>
          <w:sz w:val="28"/>
          <w:szCs w:val="28"/>
        </w:rPr>
      </w:pPr>
    </w:p>
    <w:p w14:paraId="35A6FD63" w14:textId="77777777" w:rsidR="00CA7CC7" w:rsidRPr="00DD0ADB" w:rsidRDefault="00CA7CC7" w:rsidP="00CA7CC7">
      <w:pPr>
        <w:jc w:val="center"/>
        <w:rPr>
          <w:b/>
          <w:sz w:val="28"/>
          <w:szCs w:val="28"/>
        </w:rPr>
      </w:pPr>
    </w:p>
    <w:p w14:paraId="625382FF" w14:textId="77777777" w:rsidR="00CA7CC7" w:rsidRPr="00DD0ADB" w:rsidRDefault="00CA7CC7" w:rsidP="00CA7CC7">
      <w:pPr>
        <w:jc w:val="center"/>
        <w:rPr>
          <w:b/>
          <w:sz w:val="28"/>
          <w:szCs w:val="28"/>
        </w:rPr>
      </w:pPr>
    </w:p>
    <w:p w14:paraId="38D56E24" w14:textId="77777777" w:rsidR="00CA7CC7" w:rsidRPr="00DD0ADB" w:rsidRDefault="00CA7CC7" w:rsidP="00CA7CC7">
      <w:pPr>
        <w:jc w:val="center"/>
        <w:rPr>
          <w:b/>
          <w:sz w:val="28"/>
          <w:szCs w:val="28"/>
        </w:rPr>
      </w:pPr>
    </w:p>
    <w:p w14:paraId="6EEF3E6E" w14:textId="77777777" w:rsidR="00CA7CC7" w:rsidRPr="00DD0ADB" w:rsidRDefault="00CA7CC7" w:rsidP="00CA7CC7">
      <w:pPr>
        <w:jc w:val="center"/>
        <w:rPr>
          <w:b/>
          <w:sz w:val="28"/>
          <w:szCs w:val="28"/>
        </w:rPr>
      </w:pPr>
    </w:p>
    <w:p w14:paraId="4D4D8187" w14:textId="77777777" w:rsidR="003C211A" w:rsidRPr="00DD0ADB" w:rsidRDefault="003C211A" w:rsidP="003C211A">
      <w:pPr>
        <w:jc w:val="center"/>
        <w:rPr>
          <w:b/>
          <w:sz w:val="28"/>
          <w:szCs w:val="28"/>
        </w:rPr>
      </w:pPr>
    </w:p>
    <w:p w14:paraId="0653D305" w14:textId="77777777" w:rsidR="003C211A" w:rsidRPr="00DD0ADB" w:rsidRDefault="003C211A" w:rsidP="003C211A">
      <w:pPr>
        <w:jc w:val="center"/>
        <w:rPr>
          <w:b/>
          <w:sz w:val="28"/>
          <w:szCs w:val="28"/>
        </w:rPr>
      </w:pPr>
    </w:p>
    <w:p w14:paraId="3F9AE753" w14:textId="77777777" w:rsidR="003C211A" w:rsidRPr="00DD0ADB" w:rsidRDefault="003C211A" w:rsidP="003C211A">
      <w:pPr>
        <w:jc w:val="center"/>
        <w:rPr>
          <w:b/>
          <w:sz w:val="28"/>
          <w:szCs w:val="28"/>
        </w:rPr>
      </w:pPr>
    </w:p>
    <w:p w14:paraId="5926942B" w14:textId="77777777" w:rsidR="003C211A" w:rsidRPr="00DD0ADB" w:rsidRDefault="003C211A" w:rsidP="003C211A">
      <w:pPr>
        <w:jc w:val="center"/>
        <w:rPr>
          <w:b/>
          <w:sz w:val="28"/>
          <w:szCs w:val="28"/>
        </w:rPr>
      </w:pPr>
    </w:p>
    <w:p w14:paraId="39713E42" w14:textId="77777777" w:rsidR="003C211A" w:rsidRPr="00DD0ADB" w:rsidRDefault="003C211A" w:rsidP="003C211A">
      <w:pPr>
        <w:jc w:val="center"/>
        <w:rPr>
          <w:b/>
          <w:sz w:val="28"/>
          <w:szCs w:val="28"/>
        </w:rPr>
      </w:pPr>
    </w:p>
    <w:p w14:paraId="405551AF" w14:textId="518FD6FD" w:rsidR="003C211A" w:rsidRPr="00DD0ADB" w:rsidRDefault="003C211A" w:rsidP="003C211A">
      <w:pPr>
        <w:jc w:val="center"/>
        <w:rPr>
          <w:b/>
          <w:sz w:val="28"/>
          <w:szCs w:val="28"/>
        </w:rPr>
      </w:pPr>
      <w:r w:rsidRPr="00DD0ADB">
        <w:rPr>
          <w:b/>
          <w:sz w:val="28"/>
          <w:szCs w:val="28"/>
        </w:rPr>
        <w:t>Д.С. Райдугин</w:t>
      </w:r>
    </w:p>
    <w:p w14:paraId="242B8489" w14:textId="77777777" w:rsidR="003C211A" w:rsidRPr="00DD0ADB" w:rsidRDefault="003C211A" w:rsidP="003C211A">
      <w:pPr>
        <w:pStyle w:val="af0"/>
        <w:tabs>
          <w:tab w:val="left" w:pos="780"/>
          <w:tab w:val="center" w:pos="4535"/>
        </w:tabs>
        <w:spacing w:after="0"/>
        <w:jc w:val="center"/>
        <w:rPr>
          <w:b/>
          <w:bCs/>
          <w:sz w:val="24"/>
          <w:szCs w:val="24"/>
        </w:rPr>
      </w:pPr>
    </w:p>
    <w:p w14:paraId="34884D11" w14:textId="1D8E1E29" w:rsidR="003C211A" w:rsidRPr="00DD0ADB" w:rsidRDefault="00DC7FC7" w:rsidP="003C211A">
      <w:pPr>
        <w:pStyle w:val="af0"/>
        <w:tabs>
          <w:tab w:val="left" w:pos="780"/>
          <w:tab w:val="center" w:pos="4535"/>
        </w:tabs>
        <w:spacing w:after="0"/>
        <w:jc w:val="center"/>
        <w:rPr>
          <w:b/>
          <w:bCs/>
          <w:sz w:val="44"/>
          <w:szCs w:val="44"/>
        </w:rPr>
      </w:pPr>
      <w:bookmarkStart w:id="2" w:name="_Hlk135133987"/>
      <w:r w:rsidRPr="00DD0ADB">
        <w:rPr>
          <w:b/>
          <w:bCs/>
          <w:sz w:val="44"/>
          <w:szCs w:val="44"/>
        </w:rPr>
        <w:t>Методы и инструментарий современного социологического исследования</w:t>
      </w:r>
      <w:bookmarkEnd w:id="2"/>
    </w:p>
    <w:p w14:paraId="6C016216" w14:textId="77777777" w:rsidR="003C211A" w:rsidRPr="00DD0ADB" w:rsidRDefault="003C211A" w:rsidP="003C211A">
      <w:pPr>
        <w:jc w:val="center"/>
        <w:rPr>
          <w:b/>
          <w:highlight w:val="yellow"/>
        </w:rPr>
      </w:pPr>
    </w:p>
    <w:p w14:paraId="0C1CC8D3" w14:textId="77777777" w:rsidR="003C211A" w:rsidRPr="00DD0ADB" w:rsidRDefault="003C211A" w:rsidP="003C211A">
      <w:pPr>
        <w:jc w:val="center"/>
        <w:rPr>
          <w:b/>
          <w:sz w:val="28"/>
          <w:szCs w:val="28"/>
          <w:highlight w:val="yellow"/>
        </w:rPr>
      </w:pPr>
    </w:p>
    <w:p w14:paraId="4751109B" w14:textId="77777777" w:rsidR="003C211A" w:rsidRPr="00DD0ADB" w:rsidRDefault="003C211A" w:rsidP="003C211A">
      <w:pPr>
        <w:jc w:val="center"/>
        <w:rPr>
          <w:b/>
          <w:sz w:val="28"/>
          <w:szCs w:val="28"/>
          <w:highlight w:val="yellow"/>
        </w:rPr>
      </w:pPr>
    </w:p>
    <w:p w14:paraId="0BF6EEDE" w14:textId="77777777" w:rsidR="003C211A" w:rsidRPr="00DD0ADB" w:rsidRDefault="003C211A" w:rsidP="003C211A">
      <w:pPr>
        <w:jc w:val="center"/>
        <w:rPr>
          <w:b/>
          <w:sz w:val="28"/>
          <w:szCs w:val="28"/>
          <w:highlight w:val="yellow"/>
        </w:rPr>
      </w:pPr>
    </w:p>
    <w:p w14:paraId="5986154E" w14:textId="77777777" w:rsidR="00551459" w:rsidRPr="00DD0ADB" w:rsidRDefault="00551459" w:rsidP="00551459">
      <w:pPr>
        <w:suppressAutoHyphens/>
        <w:spacing w:line="276" w:lineRule="auto"/>
        <w:jc w:val="center"/>
        <w:rPr>
          <w:sz w:val="28"/>
          <w:szCs w:val="28"/>
        </w:rPr>
      </w:pPr>
      <w:r w:rsidRPr="00DD0ADB">
        <w:rPr>
          <w:sz w:val="28"/>
          <w:szCs w:val="28"/>
        </w:rPr>
        <w:t xml:space="preserve">Рабочая программа дисциплины </w:t>
      </w:r>
    </w:p>
    <w:p w14:paraId="07EC3871" w14:textId="77777777" w:rsidR="00551459" w:rsidRPr="00DD0ADB" w:rsidRDefault="00551459" w:rsidP="00551459">
      <w:pPr>
        <w:suppressAutoHyphens/>
        <w:spacing w:line="276" w:lineRule="auto"/>
        <w:jc w:val="center"/>
        <w:rPr>
          <w:sz w:val="28"/>
          <w:szCs w:val="28"/>
        </w:rPr>
      </w:pPr>
      <w:r w:rsidRPr="00DD0ADB">
        <w:rPr>
          <w:sz w:val="28"/>
          <w:szCs w:val="28"/>
        </w:rPr>
        <w:t>для студентов, обучающихся по направлению подготовки</w:t>
      </w:r>
    </w:p>
    <w:p w14:paraId="0C3DF822" w14:textId="77777777" w:rsidR="00551459" w:rsidRDefault="00551459" w:rsidP="00551459">
      <w:pPr>
        <w:suppressAutoHyphens/>
        <w:spacing w:line="276" w:lineRule="auto"/>
        <w:jc w:val="center"/>
        <w:rPr>
          <w:sz w:val="28"/>
          <w:szCs w:val="28"/>
        </w:rPr>
      </w:pPr>
      <w:r w:rsidRPr="00DD0ADB">
        <w:rPr>
          <w:sz w:val="28"/>
          <w:szCs w:val="28"/>
        </w:rPr>
        <w:t xml:space="preserve">41.03.04 Политология, ОП </w:t>
      </w:r>
      <w:r w:rsidRPr="000020A5">
        <w:rPr>
          <w:sz w:val="28"/>
          <w:szCs w:val="28"/>
        </w:rPr>
        <w:t>"Современные политические</w:t>
      </w:r>
      <w:r>
        <w:rPr>
          <w:sz w:val="28"/>
          <w:szCs w:val="28"/>
        </w:rPr>
        <w:t xml:space="preserve"> технологии, экспертиза и</w:t>
      </w:r>
    </w:p>
    <w:p w14:paraId="4064E2DB" w14:textId="77777777" w:rsidR="00551459" w:rsidRPr="00DD0ADB" w:rsidRDefault="00551459" w:rsidP="00551459">
      <w:pPr>
        <w:suppressAutoHyphens/>
        <w:spacing w:line="276" w:lineRule="auto"/>
        <w:jc w:val="center"/>
        <w:rPr>
          <w:sz w:val="28"/>
          <w:szCs w:val="28"/>
        </w:rPr>
      </w:pPr>
      <w:r>
        <w:rPr>
          <w:sz w:val="28"/>
          <w:szCs w:val="28"/>
        </w:rPr>
        <w:t xml:space="preserve">GR", </w:t>
      </w:r>
      <w:r w:rsidRPr="00DD0ADB">
        <w:rPr>
          <w:sz w:val="28"/>
          <w:szCs w:val="28"/>
        </w:rPr>
        <w:t>профиль «Политические технологии»</w:t>
      </w:r>
    </w:p>
    <w:p w14:paraId="2017BDDA" w14:textId="49DB1AC7" w:rsidR="003C211A" w:rsidRPr="00DD0ADB" w:rsidRDefault="003C211A" w:rsidP="003C211A">
      <w:pPr>
        <w:suppressAutoHyphens/>
        <w:spacing w:line="276" w:lineRule="auto"/>
        <w:jc w:val="center"/>
        <w:rPr>
          <w:i/>
          <w:sz w:val="28"/>
          <w:szCs w:val="28"/>
          <w:highlight w:val="yellow"/>
        </w:rPr>
      </w:pPr>
    </w:p>
    <w:p w14:paraId="759F222D" w14:textId="74EF0909" w:rsidR="003C211A" w:rsidRPr="00DD0ADB" w:rsidRDefault="003C211A" w:rsidP="003C211A">
      <w:pPr>
        <w:suppressAutoHyphens/>
        <w:spacing w:line="276" w:lineRule="auto"/>
        <w:jc w:val="center"/>
        <w:rPr>
          <w:i/>
          <w:sz w:val="28"/>
          <w:szCs w:val="28"/>
          <w:highlight w:val="yellow"/>
        </w:rPr>
      </w:pPr>
    </w:p>
    <w:p w14:paraId="113AA5AB" w14:textId="77777777" w:rsidR="003C211A" w:rsidRPr="00DD0ADB" w:rsidRDefault="003C211A" w:rsidP="003C211A">
      <w:pPr>
        <w:suppressAutoHyphens/>
        <w:spacing w:line="276" w:lineRule="auto"/>
        <w:jc w:val="center"/>
        <w:rPr>
          <w:i/>
          <w:sz w:val="28"/>
          <w:szCs w:val="28"/>
          <w:highlight w:val="yellow"/>
        </w:rPr>
      </w:pPr>
    </w:p>
    <w:p w14:paraId="13B12958" w14:textId="77777777" w:rsidR="003C211A" w:rsidRPr="00DD0ADB" w:rsidRDefault="003C211A" w:rsidP="003C211A">
      <w:pPr>
        <w:suppressAutoHyphens/>
        <w:spacing w:line="276" w:lineRule="auto"/>
        <w:jc w:val="center"/>
        <w:rPr>
          <w:sz w:val="24"/>
          <w:szCs w:val="24"/>
        </w:rPr>
      </w:pPr>
    </w:p>
    <w:p w14:paraId="0E8BBF4E" w14:textId="77777777" w:rsidR="003C211A" w:rsidRPr="00DD0ADB" w:rsidRDefault="003C211A" w:rsidP="003C211A">
      <w:pPr>
        <w:suppressAutoHyphens/>
        <w:spacing w:line="276" w:lineRule="auto"/>
        <w:jc w:val="center"/>
        <w:rPr>
          <w:sz w:val="24"/>
          <w:szCs w:val="24"/>
        </w:rPr>
      </w:pPr>
    </w:p>
    <w:p w14:paraId="2236DEDE" w14:textId="77777777" w:rsidR="003C211A" w:rsidRPr="00DD0ADB" w:rsidRDefault="003C211A" w:rsidP="003C211A">
      <w:pPr>
        <w:suppressAutoHyphens/>
        <w:spacing w:line="276" w:lineRule="auto"/>
        <w:jc w:val="center"/>
        <w:rPr>
          <w:sz w:val="24"/>
          <w:szCs w:val="24"/>
        </w:rPr>
      </w:pPr>
    </w:p>
    <w:p w14:paraId="2AB85BF6" w14:textId="012B736A" w:rsidR="001B0CEC" w:rsidRPr="00DD0ADB" w:rsidRDefault="003C211A" w:rsidP="003C211A">
      <w:pPr>
        <w:shd w:val="clear" w:color="auto" w:fill="FFFFFF"/>
        <w:jc w:val="center"/>
        <w:rPr>
          <w:sz w:val="28"/>
          <w:szCs w:val="28"/>
        </w:rPr>
      </w:pPr>
      <w:r w:rsidRPr="00DD0ADB">
        <w:rPr>
          <w:sz w:val="28"/>
          <w:szCs w:val="28"/>
        </w:rPr>
        <w:t>Москва 202</w:t>
      </w:r>
      <w:r w:rsidR="00BB083A" w:rsidRPr="00DD0ADB">
        <w:rPr>
          <w:sz w:val="28"/>
          <w:szCs w:val="28"/>
        </w:rPr>
        <w:t>3</w:t>
      </w:r>
    </w:p>
    <w:bookmarkEnd w:id="1"/>
    <w:p w14:paraId="3751B03C" w14:textId="77777777" w:rsidR="001B0CEC" w:rsidRPr="00DD0ADB" w:rsidRDefault="001B0CEC">
      <w:pPr>
        <w:widowControl/>
        <w:autoSpaceDE/>
        <w:autoSpaceDN/>
        <w:adjustRightInd/>
        <w:spacing w:after="200" w:line="276" w:lineRule="auto"/>
        <w:rPr>
          <w:sz w:val="28"/>
          <w:szCs w:val="28"/>
        </w:rPr>
      </w:pPr>
      <w:r w:rsidRPr="00DD0ADB">
        <w:rPr>
          <w:sz w:val="28"/>
          <w:szCs w:val="28"/>
        </w:rPr>
        <w:br w:type="page"/>
      </w:r>
    </w:p>
    <w:p w14:paraId="63CA6423" w14:textId="77777777" w:rsidR="003C211A" w:rsidRPr="00DD0ADB" w:rsidRDefault="003C211A" w:rsidP="003C211A">
      <w:pPr>
        <w:shd w:val="clear" w:color="auto" w:fill="FFFFFF"/>
        <w:jc w:val="both"/>
        <w:rPr>
          <w:sz w:val="28"/>
          <w:szCs w:val="28"/>
        </w:rPr>
      </w:pPr>
    </w:p>
    <w:p w14:paraId="063EDDD4" w14:textId="77777777" w:rsidR="003C211A" w:rsidRPr="00DD0ADB" w:rsidRDefault="003C211A" w:rsidP="003C211A">
      <w:pPr>
        <w:spacing w:line="360" w:lineRule="auto"/>
        <w:jc w:val="center"/>
        <w:rPr>
          <w:b/>
          <w:sz w:val="28"/>
        </w:rPr>
      </w:pPr>
      <w:r w:rsidRPr="00DD0ADB">
        <w:rPr>
          <w:b/>
          <w:sz w:val="28"/>
        </w:rPr>
        <w:t>С О Д Е Р Ж А Н И Е</w:t>
      </w:r>
    </w:p>
    <w:p w14:paraId="34D0B6B4" w14:textId="77777777" w:rsidR="003C211A" w:rsidRPr="00DD0ADB" w:rsidRDefault="003C211A" w:rsidP="003C211A">
      <w:pPr>
        <w:jc w:val="center"/>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371"/>
        <w:gridCol w:w="1128"/>
      </w:tblGrid>
      <w:tr w:rsidR="00DD0ADB" w:rsidRPr="00DD0ADB" w14:paraId="40E2D36E" w14:textId="77777777" w:rsidTr="003C211A">
        <w:trPr>
          <w:jc w:val="center"/>
        </w:trPr>
        <w:tc>
          <w:tcPr>
            <w:tcW w:w="846" w:type="dxa"/>
            <w:shd w:val="clear" w:color="auto" w:fill="auto"/>
          </w:tcPr>
          <w:p w14:paraId="45FDE31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w:t>
            </w:r>
          </w:p>
        </w:tc>
        <w:tc>
          <w:tcPr>
            <w:tcW w:w="7371" w:type="dxa"/>
            <w:shd w:val="clear" w:color="auto" w:fill="auto"/>
          </w:tcPr>
          <w:p w14:paraId="37FCEE8D" w14:textId="77777777" w:rsidR="003F1406" w:rsidRPr="00DD0ADB" w:rsidRDefault="003F1406" w:rsidP="003C211A">
            <w:pPr>
              <w:tabs>
                <w:tab w:val="left" w:pos="709"/>
                <w:tab w:val="left" w:pos="993"/>
              </w:tabs>
              <w:spacing w:line="276" w:lineRule="auto"/>
              <w:rPr>
                <w:bCs/>
                <w:sz w:val="24"/>
                <w:szCs w:val="24"/>
              </w:rPr>
            </w:pPr>
            <w:r w:rsidRPr="00DD0ADB">
              <w:rPr>
                <w:bCs/>
                <w:sz w:val="24"/>
                <w:szCs w:val="24"/>
              </w:rPr>
              <w:t>Наименование дисциплины</w:t>
            </w:r>
          </w:p>
        </w:tc>
        <w:tc>
          <w:tcPr>
            <w:tcW w:w="1128" w:type="dxa"/>
            <w:shd w:val="clear" w:color="auto" w:fill="auto"/>
          </w:tcPr>
          <w:p w14:paraId="7D5855DC" w14:textId="04E2266E" w:rsidR="003F1406" w:rsidRPr="00DD0ADB" w:rsidRDefault="003522F5" w:rsidP="003C211A">
            <w:pPr>
              <w:tabs>
                <w:tab w:val="left" w:pos="709"/>
                <w:tab w:val="left" w:pos="993"/>
              </w:tabs>
              <w:spacing w:line="276" w:lineRule="auto"/>
              <w:jc w:val="center"/>
              <w:rPr>
                <w:sz w:val="24"/>
                <w:szCs w:val="24"/>
              </w:rPr>
            </w:pPr>
            <w:r w:rsidRPr="00DD0ADB">
              <w:t>4</w:t>
            </w:r>
          </w:p>
        </w:tc>
      </w:tr>
      <w:tr w:rsidR="00DD0ADB" w:rsidRPr="00DD0ADB" w14:paraId="1E6FD1FC" w14:textId="77777777" w:rsidTr="003C211A">
        <w:trPr>
          <w:jc w:val="center"/>
        </w:trPr>
        <w:tc>
          <w:tcPr>
            <w:tcW w:w="846" w:type="dxa"/>
            <w:shd w:val="clear" w:color="auto" w:fill="auto"/>
          </w:tcPr>
          <w:p w14:paraId="58D5FC33"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2.</w:t>
            </w:r>
          </w:p>
        </w:tc>
        <w:tc>
          <w:tcPr>
            <w:tcW w:w="7371" w:type="dxa"/>
            <w:shd w:val="clear" w:color="auto" w:fill="auto"/>
          </w:tcPr>
          <w:p w14:paraId="2439172E" w14:textId="77777777" w:rsidR="003F1406" w:rsidRPr="00DD0ADB" w:rsidRDefault="003F1406" w:rsidP="003C211A">
            <w:pPr>
              <w:tabs>
                <w:tab w:val="left" w:pos="709"/>
                <w:tab w:val="left" w:pos="993"/>
              </w:tabs>
              <w:spacing w:line="276" w:lineRule="auto"/>
              <w:rPr>
                <w:iCs/>
                <w:sz w:val="24"/>
                <w:szCs w:val="24"/>
              </w:rPr>
            </w:pPr>
            <w:r w:rsidRPr="00DD0ADB">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3D3B13B5" w14:textId="7DC64006" w:rsidR="003F1406" w:rsidRPr="00DD0ADB" w:rsidRDefault="003522F5" w:rsidP="003C211A">
            <w:pPr>
              <w:tabs>
                <w:tab w:val="left" w:pos="709"/>
                <w:tab w:val="left" w:pos="993"/>
              </w:tabs>
              <w:spacing w:line="276" w:lineRule="auto"/>
              <w:jc w:val="center"/>
              <w:rPr>
                <w:sz w:val="24"/>
                <w:szCs w:val="24"/>
              </w:rPr>
            </w:pPr>
            <w:r w:rsidRPr="00DD0ADB">
              <w:t>4</w:t>
            </w:r>
          </w:p>
        </w:tc>
      </w:tr>
      <w:tr w:rsidR="00DD0ADB" w:rsidRPr="00DD0ADB" w14:paraId="0F83C5D7" w14:textId="77777777" w:rsidTr="003C211A">
        <w:trPr>
          <w:jc w:val="center"/>
        </w:trPr>
        <w:tc>
          <w:tcPr>
            <w:tcW w:w="846" w:type="dxa"/>
            <w:shd w:val="clear" w:color="auto" w:fill="auto"/>
          </w:tcPr>
          <w:p w14:paraId="42D7721C"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3.</w:t>
            </w:r>
          </w:p>
        </w:tc>
        <w:tc>
          <w:tcPr>
            <w:tcW w:w="7371" w:type="dxa"/>
            <w:shd w:val="clear" w:color="auto" w:fill="auto"/>
          </w:tcPr>
          <w:p w14:paraId="5E417389" w14:textId="77777777" w:rsidR="003F1406" w:rsidRPr="00DD0ADB" w:rsidRDefault="003F1406" w:rsidP="003C211A">
            <w:pPr>
              <w:tabs>
                <w:tab w:val="left" w:pos="709"/>
                <w:tab w:val="left" w:pos="993"/>
              </w:tabs>
              <w:spacing w:line="276" w:lineRule="auto"/>
              <w:rPr>
                <w:iCs/>
                <w:sz w:val="24"/>
                <w:szCs w:val="24"/>
              </w:rPr>
            </w:pPr>
            <w:r w:rsidRPr="00DD0ADB">
              <w:rPr>
                <w:iCs/>
                <w:sz w:val="24"/>
                <w:szCs w:val="24"/>
              </w:rPr>
              <w:t>Место дисциплины в структуре образовательной программы</w:t>
            </w:r>
          </w:p>
        </w:tc>
        <w:tc>
          <w:tcPr>
            <w:tcW w:w="1128" w:type="dxa"/>
            <w:shd w:val="clear" w:color="auto" w:fill="auto"/>
          </w:tcPr>
          <w:p w14:paraId="0FFA4708" w14:textId="7406B408"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65FC3971" w14:textId="77777777" w:rsidTr="003C211A">
        <w:trPr>
          <w:jc w:val="center"/>
        </w:trPr>
        <w:tc>
          <w:tcPr>
            <w:tcW w:w="846" w:type="dxa"/>
            <w:shd w:val="clear" w:color="auto" w:fill="auto"/>
          </w:tcPr>
          <w:p w14:paraId="4D498AF8"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4.</w:t>
            </w:r>
          </w:p>
        </w:tc>
        <w:tc>
          <w:tcPr>
            <w:tcW w:w="7371" w:type="dxa"/>
            <w:shd w:val="clear" w:color="auto" w:fill="auto"/>
          </w:tcPr>
          <w:p w14:paraId="196518F9" w14:textId="77777777" w:rsidR="003F1406" w:rsidRPr="00DD0ADB" w:rsidRDefault="003F1406" w:rsidP="003C211A">
            <w:pPr>
              <w:tabs>
                <w:tab w:val="left" w:pos="709"/>
                <w:tab w:val="left" w:pos="993"/>
              </w:tabs>
              <w:spacing w:line="276" w:lineRule="auto"/>
              <w:rPr>
                <w:sz w:val="24"/>
                <w:szCs w:val="24"/>
              </w:rPr>
            </w:pPr>
            <w:r w:rsidRPr="00DD0ADB">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567BC9DE" w14:textId="6D9B5DDD"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51AB11DD" w14:textId="77777777" w:rsidTr="003C211A">
        <w:trPr>
          <w:jc w:val="center"/>
        </w:trPr>
        <w:tc>
          <w:tcPr>
            <w:tcW w:w="846" w:type="dxa"/>
            <w:shd w:val="clear" w:color="auto" w:fill="auto"/>
          </w:tcPr>
          <w:p w14:paraId="18347E3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w:t>
            </w:r>
          </w:p>
        </w:tc>
        <w:tc>
          <w:tcPr>
            <w:tcW w:w="7371" w:type="dxa"/>
            <w:shd w:val="clear" w:color="auto" w:fill="auto"/>
          </w:tcPr>
          <w:p w14:paraId="30D9E4FC" w14:textId="77777777" w:rsidR="003F1406" w:rsidRPr="00DD0ADB" w:rsidRDefault="003F1406" w:rsidP="003C211A">
            <w:pPr>
              <w:rPr>
                <w:sz w:val="24"/>
                <w:szCs w:val="24"/>
              </w:rPr>
            </w:pPr>
            <w:r w:rsidRPr="00DD0ADB">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32326074" w14:textId="1D8AA070"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2B5690CE" w14:textId="77777777" w:rsidTr="003C211A">
        <w:trPr>
          <w:jc w:val="center"/>
        </w:trPr>
        <w:tc>
          <w:tcPr>
            <w:tcW w:w="846" w:type="dxa"/>
            <w:shd w:val="clear" w:color="auto" w:fill="auto"/>
          </w:tcPr>
          <w:p w14:paraId="2AD92F5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5.1</w:t>
            </w:r>
          </w:p>
        </w:tc>
        <w:tc>
          <w:tcPr>
            <w:tcW w:w="7371" w:type="dxa"/>
            <w:shd w:val="clear" w:color="auto" w:fill="auto"/>
          </w:tcPr>
          <w:p w14:paraId="68F8FCB5" w14:textId="77777777" w:rsidR="003F1406" w:rsidRPr="00DD0ADB" w:rsidRDefault="003F1406" w:rsidP="003C211A">
            <w:pPr>
              <w:tabs>
                <w:tab w:val="left" w:pos="709"/>
                <w:tab w:val="left" w:pos="993"/>
              </w:tabs>
              <w:spacing w:line="276" w:lineRule="auto"/>
              <w:rPr>
                <w:sz w:val="24"/>
                <w:szCs w:val="24"/>
              </w:rPr>
            </w:pPr>
            <w:r w:rsidRPr="00DD0ADB">
              <w:rPr>
                <w:sz w:val="24"/>
                <w:szCs w:val="24"/>
              </w:rPr>
              <w:t>Содержание дисциплины</w:t>
            </w:r>
          </w:p>
        </w:tc>
        <w:tc>
          <w:tcPr>
            <w:tcW w:w="1128" w:type="dxa"/>
            <w:shd w:val="clear" w:color="auto" w:fill="auto"/>
          </w:tcPr>
          <w:p w14:paraId="33039421" w14:textId="73745480" w:rsidR="003F1406" w:rsidRPr="00DD0ADB" w:rsidRDefault="003522F5" w:rsidP="003C211A">
            <w:pPr>
              <w:tabs>
                <w:tab w:val="left" w:pos="709"/>
                <w:tab w:val="left" w:pos="993"/>
              </w:tabs>
              <w:spacing w:line="276" w:lineRule="auto"/>
              <w:jc w:val="center"/>
              <w:rPr>
                <w:sz w:val="24"/>
                <w:szCs w:val="24"/>
              </w:rPr>
            </w:pPr>
            <w:r w:rsidRPr="00DD0ADB">
              <w:t>5</w:t>
            </w:r>
          </w:p>
        </w:tc>
      </w:tr>
      <w:tr w:rsidR="00DD0ADB" w:rsidRPr="00DD0ADB" w14:paraId="7088F692" w14:textId="77777777" w:rsidTr="003C211A">
        <w:trPr>
          <w:jc w:val="center"/>
        </w:trPr>
        <w:tc>
          <w:tcPr>
            <w:tcW w:w="846" w:type="dxa"/>
            <w:shd w:val="clear" w:color="auto" w:fill="auto"/>
          </w:tcPr>
          <w:p w14:paraId="32FDE802"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5.2</w:t>
            </w:r>
          </w:p>
        </w:tc>
        <w:tc>
          <w:tcPr>
            <w:tcW w:w="7371" w:type="dxa"/>
            <w:shd w:val="clear" w:color="auto" w:fill="auto"/>
          </w:tcPr>
          <w:p w14:paraId="51BA5EE8" w14:textId="77777777" w:rsidR="003F1406" w:rsidRPr="00DD0ADB" w:rsidRDefault="003F1406" w:rsidP="003C211A">
            <w:pPr>
              <w:tabs>
                <w:tab w:val="left" w:pos="709"/>
                <w:tab w:val="left" w:pos="993"/>
              </w:tabs>
              <w:spacing w:line="276" w:lineRule="auto"/>
              <w:rPr>
                <w:sz w:val="24"/>
                <w:szCs w:val="24"/>
              </w:rPr>
            </w:pPr>
            <w:r w:rsidRPr="00DD0ADB">
              <w:rPr>
                <w:sz w:val="24"/>
                <w:szCs w:val="24"/>
              </w:rPr>
              <w:t>Учебно-тематический план</w:t>
            </w:r>
          </w:p>
        </w:tc>
        <w:tc>
          <w:tcPr>
            <w:tcW w:w="1128" w:type="dxa"/>
            <w:shd w:val="clear" w:color="auto" w:fill="auto"/>
          </w:tcPr>
          <w:p w14:paraId="75D7BD60" w14:textId="077CD981" w:rsidR="003F1406" w:rsidRPr="00DD0ADB" w:rsidRDefault="003F1406" w:rsidP="003C211A">
            <w:pPr>
              <w:tabs>
                <w:tab w:val="left" w:pos="709"/>
                <w:tab w:val="left" w:pos="993"/>
              </w:tabs>
              <w:spacing w:line="276" w:lineRule="auto"/>
              <w:jc w:val="center"/>
              <w:rPr>
                <w:sz w:val="24"/>
                <w:szCs w:val="24"/>
              </w:rPr>
            </w:pPr>
            <w:r w:rsidRPr="00DD0ADB">
              <w:t>9</w:t>
            </w:r>
          </w:p>
        </w:tc>
      </w:tr>
      <w:tr w:rsidR="00DD0ADB" w:rsidRPr="00DD0ADB" w14:paraId="10882E05" w14:textId="77777777" w:rsidTr="003C211A">
        <w:trPr>
          <w:jc w:val="center"/>
        </w:trPr>
        <w:tc>
          <w:tcPr>
            <w:tcW w:w="846" w:type="dxa"/>
            <w:shd w:val="clear" w:color="auto" w:fill="auto"/>
          </w:tcPr>
          <w:p w14:paraId="5168320E"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5.3</w:t>
            </w:r>
          </w:p>
        </w:tc>
        <w:tc>
          <w:tcPr>
            <w:tcW w:w="7371" w:type="dxa"/>
            <w:shd w:val="clear" w:color="auto" w:fill="auto"/>
          </w:tcPr>
          <w:p w14:paraId="25551609" w14:textId="77777777" w:rsidR="003F1406" w:rsidRPr="00DD0ADB" w:rsidRDefault="003F1406" w:rsidP="003C211A">
            <w:pPr>
              <w:tabs>
                <w:tab w:val="left" w:pos="709"/>
                <w:tab w:val="left" w:pos="993"/>
              </w:tabs>
              <w:spacing w:line="276" w:lineRule="auto"/>
              <w:rPr>
                <w:sz w:val="24"/>
                <w:szCs w:val="24"/>
              </w:rPr>
            </w:pPr>
            <w:r w:rsidRPr="00DD0ADB">
              <w:rPr>
                <w:sz w:val="24"/>
                <w:szCs w:val="24"/>
              </w:rPr>
              <w:t>Содержание семинаров, практических занятий</w:t>
            </w:r>
          </w:p>
        </w:tc>
        <w:tc>
          <w:tcPr>
            <w:tcW w:w="1128" w:type="dxa"/>
            <w:shd w:val="clear" w:color="auto" w:fill="auto"/>
          </w:tcPr>
          <w:p w14:paraId="4C3B0DAB" w14:textId="28C6BFB2" w:rsidR="003F1406" w:rsidRPr="00DD0ADB" w:rsidRDefault="003F1406" w:rsidP="003C211A">
            <w:pPr>
              <w:tabs>
                <w:tab w:val="left" w:pos="709"/>
                <w:tab w:val="left" w:pos="993"/>
              </w:tabs>
              <w:spacing w:line="276" w:lineRule="auto"/>
              <w:jc w:val="center"/>
              <w:rPr>
                <w:sz w:val="24"/>
                <w:szCs w:val="24"/>
              </w:rPr>
            </w:pPr>
            <w:r w:rsidRPr="00DD0ADB">
              <w:t>10</w:t>
            </w:r>
          </w:p>
        </w:tc>
      </w:tr>
      <w:tr w:rsidR="00DD0ADB" w:rsidRPr="00DD0ADB" w14:paraId="204F5D2F" w14:textId="77777777" w:rsidTr="003C211A">
        <w:trPr>
          <w:jc w:val="center"/>
        </w:trPr>
        <w:tc>
          <w:tcPr>
            <w:tcW w:w="846" w:type="dxa"/>
            <w:shd w:val="clear" w:color="auto" w:fill="auto"/>
          </w:tcPr>
          <w:p w14:paraId="535A2193"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6.</w:t>
            </w:r>
          </w:p>
        </w:tc>
        <w:tc>
          <w:tcPr>
            <w:tcW w:w="7371" w:type="dxa"/>
            <w:shd w:val="clear" w:color="auto" w:fill="auto"/>
          </w:tcPr>
          <w:p w14:paraId="43C6E13D" w14:textId="77777777" w:rsidR="003F1406" w:rsidRPr="00DD0ADB" w:rsidRDefault="003F1406" w:rsidP="003C211A">
            <w:pPr>
              <w:tabs>
                <w:tab w:val="left" w:pos="709"/>
                <w:tab w:val="left" w:pos="993"/>
              </w:tabs>
              <w:spacing w:line="276" w:lineRule="auto"/>
              <w:rPr>
                <w:sz w:val="24"/>
                <w:szCs w:val="24"/>
              </w:rPr>
            </w:pPr>
            <w:r w:rsidRPr="00DD0ADB">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3FBBBD06" w14:textId="0192FC34"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2</w:t>
            </w:r>
          </w:p>
        </w:tc>
      </w:tr>
      <w:tr w:rsidR="00DD0ADB" w:rsidRPr="00DD0ADB" w14:paraId="063DDD68" w14:textId="77777777" w:rsidTr="003C211A">
        <w:trPr>
          <w:jc w:val="center"/>
        </w:trPr>
        <w:tc>
          <w:tcPr>
            <w:tcW w:w="846" w:type="dxa"/>
            <w:shd w:val="clear" w:color="auto" w:fill="auto"/>
          </w:tcPr>
          <w:p w14:paraId="3DE535A3" w14:textId="0E638AFE" w:rsidR="003F1406" w:rsidRPr="00DD0ADB" w:rsidRDefault="003F1406" w:rsidP="003C211A">
            <w:pPr>
              <w:tabs>
                <w:tab w:val="left" w:pos="709"/>
                <w:tab w:val="left" w:pos="993"/>
              </w:tabs>
              <w:spacing w:line="276" w:lineRule="auto"/>
              <w:jc w:val="center"/>
              <w:rPr>
                <w:sz w:val="24"/>
                <w:szCs w:val="24"/>
              </w:rPr>
            </w:pPr>
            <w:r w:rsidRPr="00DD0ADB">
              <w:rPr>
                <w:sz w:val="24"/>
                <w:szCs w:val="24"/>
              </w:rPr>
              <w:t>6.1.</w:t>
            </w:r>
          </w:p>
        </w:tc>
        <w:tc>
          <w:tcPr>
            <w:tcW w:w="7371" w:type="dxa"/>
            <w:shd w:val="clear" w:color="auto" w:fill="auto"/>
          </w:tcPr>
          <w:p w14:paraId="1D479099" w14:textId="60509E33" w:rsidR="003F1406" w:rsidRPr="00DD0ADB" w:rsidRDefault="003F1406" w:rsidP="003C211A">
            <w:pPr>
              <w:tabs>
                <w:tab w:val="left" w:pos="709"/>
                <w:tab w:val="left" w:pos="993"/>
              </w:tabs>
              <w:spacing w:line="276" w:lineRule="auto"/>
              <w:rPr>
                <w:sz w:val="24"/>
                <w:szCs w:val="24"/>
              </w:rPr>
            </w:pPr>
            <w:r w:rsidRPr="00DD0ADB">
              <w:rPr>
                <w:sz w:val="24"/>
                <w:szCs w:val="24"/>
              </w:rPr>
              <w:t>Перечень вопросов, отводимых на самостоятельное освоение дисциплины, формы внеаудиторной самостоятельной работы</w:t>
            </w:r>
          </w:p>
        </w:tc>
        <w:tc>
          <w:tcPr>
            <w:tcW w:w="1128" w:type="dxa"/>
            <w:shd w:val="clear" w:color="auto" w:fill="auto"/>
          </w:tcPr>
          <w:p w14:paraId="5D830403" w14:textId="25F4A980" w:rsidR="003F1406" w:rsidRPr="00DD0ADB" w:rsidRDefault="003F1406" w:rsidP="003C211A">
            <w:pPr>
              <w:tabs>
                <w:tab w:val="left" w:pos="709"/>
                <w:tab w:val="left" w:pos="993"/>
              </w:tabs>
              <w:spacing w:line="276" w:lineRule="auto"/>
              <w:jc w:val="center"/>
              <w:rPr>
                <w:sz w:val="24"/>
                <w:szCs w:val="24"/>
              </w:rPr>
            </w:pPr>
            <w:r w:rsidRPr="00DD0ADB">
              <w:t>11</w:t>
            </w:r>
          </w:p>
        </w:tc>
      </w:tr>
      <w:tr w:rsidR="00DD0ADB" w:rsidRPr="00DD0ADB" w14:paraId="67B2A8DB" w14:textId="77777777" w:rsidTr="003C211A">
        <w:trPr>
          <w:jc w:val="center"/>
        </w:trPr>
        <w:tc>
          <w:tcPr>
            <w:tcW w:w="846" w:type="dxa"/>
            <w:shd w:val="clear" w:color="auto" w:fill="auto"/>
          </w:tcPr>
          <w:p w14:paraId="0B6E74F6" w14:textId="4C04DA83" w:rsidR="003F1406" w:rsidRPr="00DD0ADB" w:rsidRDefault="003F1406" w:rsidP="003C211A">
            <w:pPr>
              <w:tabs>
                <w:tab w:val="left" w:pos="709"/>
                <w:tab w:val="left" w:pos="993"/>
              </w:tabs>
              <w:spacing w:line="276" w:lineRule="auto"/>
              <w:jc w:val="center"/>
              <w:rPr>
                <w:sz w:val="24"/>
                <w:szCs w:val="24"/>
              </w:rPr>
            </w:pPr>
            <w:r w:rsidRPr="00DD0ADB">
              <w:rPr>
                <w:sz w:val="24"/>
                <w:szCs w:val="24"/>
              </w:rPr>
              <w:t>6.2.</w:t>
            </w:r>
          </w:p>
        </w:tc>
        <w:tc>
          <w:tcPr>
            <w:tcW w:w="7371" w:type="dxa"/>
            <w:shd w:val="clear" w:color="auto" w:fill="auto"/>
          </w:tcPr>
          <w:p w14:paraId="2789B751" w14:textId="292DDBCE" w:rsidR="003F1406" w:rsidRPr="00DD0ADB" w:rsidRDefault="003F1406" w:rsidP="003C211A">
            <w:pPr>
              <w:tabs>
                <w:tab w:val="left" w:pos="709"/>
                <w:tab w:val="left" w:pos="993"/>
              </w:tabs>
              <w:spacing w:line="276" w:lineRule="auto"/>
              <w:rPr>
                <w:sz w:val="24"/>
                <w:szCs w:val="24"/>
              </w:rPr>
            </w:pPr>
            <w:r w:rsidRPr="00DD0ADB">
              <w:rPr>
                <w:sz w:val="24"/>
                <w:szCs w:val="24"/>
              </w:rPr>
              <w:t>Перечень вопросов, заданий, тем для подготовки к текущему контролю</w:t>
            </w:r>
          </w:p>
        </w:tc>
        <w:tc>
          <w:tcPr>
            <w:tcW w:w="1128" w:type="dxa"/>
            <w:shd w:val="clear" w:color="auto" w:fill="auto"/>
          </w:tcPr>
          <w:p w14:paraId="694A6FDF" w14:textId="36175A62" w:rsidR="003F1406" w:rsidRPr="00DD0ADB" w:rsidRDefault="003F1406" w:rsidP="003C211A">
            <w:pPr>
              <w:tabs>
                <w:tab w:val="left" w:pos="709"/>
                <w:tab w:val="left" w:pos="993"/>
              </w:tabs>
              <w:spacing w:line="276" w:lineRule="auto"/>
              <w:jc w:val="center"/>
              <w:rPr>
                <w:sz w:val="24"/>
                <w:szCs w:val="24"/>
              </w:rPr>
            </w:pPr>
            <w:r w:rsidRPr="00DD0ADB">
              <w:t>13</w:t>
            </w:r>
          </w:p>
        </w:tc>
      </w:tr>
      <w:tr w:rsidR="00DD0ADB" w:rsidRPr="00DD0ADB" w14:paraId="7845227A" w14:textId="77777777" w:rsidTr="003C211A">
        <w:trPr>
          <w:jc w:val="center"/>
        </w:trPr>
        <w:tc>
          <w:tcPr>
            <w:tcW w:w="846" w:type="dxa"/>
            <w:shd w:val="clear" w:color="auto" w:fill="auto"/>
          </w:tcPr>
          <w:p w14:paraId="1FB68AED"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7.</w:t>
            </w:r>
          </w:p>
        </w:tc>
        <w:tc>
          <w:tcPr>
            <w:tcW w:w="7371" w:type="dxa"/>
            <w:shd w:val="clear" w:color="auto" w:fill="auto"/>
          </w:tcPr>
          <w:p w14:paraId="38FC5813" w14:textId="77777777" w:rsidR="003F1406" w:rsidRPr="00DD0ADB" w:rsidRDefault="003F1406" w:rsidP="003C211A">
            <w:pPr>
              <w:rPr>
                <w:sz w:val="24"/>
                <w:szCs w:val="24"/>
              </w:rPr>
            </w:pPr>
            <w:r w:rsidRPr="00DD0ADB">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43CBB0A9" w14:textId="73507861"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5</w:t>
            </w:r>
          </w:p>
        </w:tc>
      </w:tr>
      <w:tr w:rsidR="00DD0ADB" w:rsidRPr="00DD0ADB" w14:paraId="54FF34A9" w14:textId="77777777" w:rsidTr="003C211A">
        <w:trPr>
          <w:jc w:val="center"/>
        </w:trPr>
        <w:tc>
          <w:tcPr>
            <w:tcW w:w="846" w:type="dxa"/>
            <w:shd w:val="clear" w:color="auto" w:fill="auto"/>
          </w:tcPr>
          <w:p w14:paraId="0F488F6B"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8.</w:t>
            </w:r>
          </w:p>
        </w:tc>
        <w:tc>
          <w:tcPr>
            <w:tcW w:w="7371" w:type="dxa"/>
            <w:shd w:val="clear" w:color="auto" w:fill="auto"/>
          </w:tcPr>
          <w:p w14:paraId="6DB2C154" w14:textId="77777777" w:rsidR="003F1406" w:rsidRPr="00DD0ADB" w:rsidRDefault="003F1406" w:rsidP="003C211A">
            <w:pPr>
              <w:rPr>
                <w:sz w:val="24"/>
                <w:szCs w:val="24"/>
              </w:rPr>
            </w:pPr>
            <w:r w:rsidRPr="00DD0ADB">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7DAF9BF6" w14:textId="7E6196A8"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8</w:t>
            </w:r>
          </w:p>
        </w:tc>
      </w:tr>
      <w:tr w:rsidR="00DD0ADB" w:rsidRPr="00DD0ADB" w14:paraId="09FD9BF3" w14:textId="77777777" w:rsidTr="003C211A">
        <w:trPr>
          <w:jc w:val="center"/>
        </w:trPr>
        <w:tc>
          <w:tcPr>
            <w:tcW w:w="846" w:type="dxa"/>
            <w:shd w:val="clear" w:color="auto" w:fill="auto"/>
          </w:tcPr>
          <w:p w14:paraId="5D9420D1"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9.</w:t>
            </w:r>
          </w:p>
        </w:tc>
        <w:tc>
          <w:tcPr>
            <w:tcW w:w="7371" w:type="dxa"/>
            <w:shd w:val="clear" w:color="auto" w:fill="auto"/>
          </w:tcPr>
          <w:p w14:paraId="16BBE192" w14:textId="77777777" w:rsidR="003F1406" w:rsidRPr="00DD0ADB" w:rsidRDefault="003F1406" w:rsidP="003C211A">
            <w:pPr>
              <w:rPr>
                <w:sz w:val="24"/>
                <w:szCs w:val="24"/>
              </w:rPr>
            </w:pPr>
            <w:r w:rsidRPr="00DD0ADB">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40C96A3E" w14:textId="642E1B8F" w:rsidR="003F1406" w:rsidRPr="00DD0ADB" w:rsidRDefault="003F1406" w:rsidP="003522F5">
            <w:pPr>
              <w:tabs>
                <w:tab w:val="left" w:pos="709"/>
                <w:tab w:val="left" w:pos="993"/>
              </w:tabs>
              <w:spacing w:line="276" w:lineRule="auto"/>
              <w:jc w:val="center"/>
              <w:rPr>
                <w:sz w:val="24"/>
                <w:szCs w:val="24"/>
              </w:rPr>
            </w:pPr>
            <w:r w:rsidRPr="00DD0ADB">
              <w:t>1</w:t>
            </w:r>
            <w:r w:rsidR="003522F5" w:rsidRPr="00DD0ADB">
              <w:t>9</w:t>
            </w:r>
          </w:p>
        </w:tc>
      </w:tr>
      <w:tr w:rsidR="00DD0ADB" w:rsidRPr="00DD0ADB" w14:paraId="6F239B55" w14:textId="77777777" w:rsidTr="003C211A">
        <w:trPr>
          <w:jc w:val="center"/>
        </w:trPr>
        <w:tc>
          <w:tcPr>
            <w:tcW w:w="846" w:type="dxa"/>
            <w:shd w:val="clear" w:color="auto" w:fill="auto"/>
          </w:tcPr>
          <w:p w14:paraId="6154816E"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10.</w:t>
            </w:r>
          </w:p>
        </w:tc>
        <w:tc>
          <w:tcPr>
            <w:tcW w:w="7371" w:type="dxa"/>
            <w:shd w:val="clear" w:color="auto" w:fill="auto"/>
          </w:tcPr>
          <w:p w14:paraId="01F65618" w14:textId="77777777" w:rsidR="003F1406" w:rsidRPr="00DD0ADB" w:rsidRDefault="003F1406" w:rsidP="003C211A">
            <w:pPr>
              <w:tabs>
                <w:tab w:val="left" w:pos="709"/>
                <w:tab w:val="left" w:pos="993"/>
              </w:tabs>
              <w:spacing w:line="276" w:lineRule="auto"/>
              <w:rPr>
                <w:sz w:val="24"/>
                <w:szCs w:val="24"/>
              </w:rPr>
            </w:pPr>
            <w:r w:rsidRPr="00DD0ADB">
              <w:rPr>
                <w:sz w:val="24"/>
                <w:szCs w:val="24"/>
              </w:rPr>
              <w:t>Методические указания для обучающихся по освоению дисциплины</w:t>
            </w:r>
          </w:p>
        </w:tc>
        <w:tc>
          <w:tcPr>
            <w:tcW w:w="1128" w:type="dxa"/>
            <w:shd w:val="clear" w:color="auto" w:fill="auto"/>
          </w:tcPr>
          <w:p w14:paraId="6251973B" w14:textId="5EEFE5DC" w:rsidR="003F1406" w:rsidRPr="00DD0ADB" w:rsidRDefault="003522F5" w:rsidP="003C211A">
            <w:pPr>
              <w:tabs>
                <w:tab w:val="left" w:pos="709"/>
                <w:tab w:val="left" w:pos="993"/>
              </w:tabs>
              <w:spacing w:line="276" w:lineRule="auto"/>
              <w:jc w:val="center"/>
              <w:rPr>
                <w:sz w:val="24"/>
                <w:szCs w:val="24"/>
              </w:rPr>
            </w:pPr>
            <w:r w:rsidRPr="00DD0ADB">
              <w:t>20</w:t>
            </w:r>
          </w:p>
        </w:tc>
      </w:tr>
      <w:tr w:rsidR="00DD0ADB" w:rsidRPr="00DD0ADB" w14:paraId="6AE41931" w14:textId="77777777" w:rsidTr="003C211A">
        <w:trPr>
          <w:jc w:val="center"/>
        </w:trPr>
        <w:tc>
          <w:tcPr>
            <w:tcW w:w="846" w:type="dxa"/>
            <w:tcBorders>
              <w:bottom w:val="single" w:sz="4" w:space="0" w:color="auto"/>
            </w:tcBorders>
            <w:shd w:val="clear" w:color="auto" w:fill="auto"/>
          </w:tcPr>
          <w:p w14:paraId="440B081C"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11.</w:t>
            </w:r>
          </w:p>
        </w:tc>
        <w:tc>
          <w:tcPr>
            <w:tcW w:w="7371" w:type="dxa"/>
            <w:tcBorders>
              <w:bottom w:val="single" w:sz="4" w:space="0" w:color="auto"/>
            </w:tcBorders>
            <w:shd w:val="clear" w:color="auto" w:fill="auto"/>
          </w:tcPr>
          <w:p w14:paraId="7642FA4D" w14:textId="209CE05F" w:rsidR="003F1406" w:rsidRPr="00DD0ADB" w:rsidRDefault="003F1406" w:rsidP="003C211A">
            <w:pPr>
              <w:rPr>
                <w:sz w:val="24"/>
                <w:szCs w:val="24"/>
              </w:rPr>
            </w:pPr>
            <w:r w:rsidRPr="00DD0ADB">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A0967" w:rsidRPr="00DD0ADB">
              <w:rPr>
                <w:sz w:val="24"/>
                <w:szCs w:val="24"/>
              </w:rPr>
              <w:t xml:space="preserve">очных систем </w:t>
            </w:r>
          </w:p>
        </w:tc>
        <w:tc>
          <w:tcPr>
            <w:tcW w:w="1128" w:type="dxa"/>
            <w:tcBorders>
              <w:bottom w:val="single" w:sz="4" w:space="0" w:color="auto"/>
            </w:tcBorders>
            <w:shd w:val="clear" w:color="auto" w:fill="auto"/>
          </w:tcPr>
          <w:p w14:paraId="02895DE7" w14:textId="143617E0" w:rsidR="003F1406" w:rsidRPr="00DD0ADB" w:rsidRDefault="009C415A" w:rsidP="003522F5">
            <w:pPr>
              <w:tabs>
                <w:tab w:val="left" w:pos="709"/>
                <w:tab w:val="left" w:pos="993"/>
              </w:tabs>
              <w:spacing w:line="276" w:lineRule="auto"/>
              <w:jc w:val="center"/>
              <w:rPr>
                <w:sz w:val="24"/>
                <w:szCs w:val="24"/>
              </w:rPr>
            </w:pPr>
            <w:r w:rsidRPr="00DD0ADB">
              <w:t>2</w:t>
            </w:r>
            <w:r w:rsidR="003522F5" w:rsidRPr="00DD0ADB">
              <w:t>1</w:t>
            </w:r>
          </w:p>
        </w:tc>
      </w:tr>
      <w:tr w:rsidR="003F1406" w:rsidRPr="00DD0ADB" w14:paraId="64F66E93" w14:textId="77777777" w:rsidTr="003C211A">
        <w:trPr>
          <w:jc w:val="center"/>
        </w:trPr>
        <w:tc>
          <w:tcPr>
            <w:tcW w:w="846" w:type="dxa"/>
            <w:tcBorders>
              <w:bottom w:val="single" w:sz="4" w:space="0" w:color="auto"/>
            </w:tcBorders>
            <w:shd w:val="clear" w:color="auto" w:fill="auto"/>
          </w:tcPr>
          <w:p w14:paraId="4BA7686F" w14:textId="77777777" w:rsidR="003F1406" w:rsidRPr="00DD0ADB" w:rsidRDefault="003F1406" w:rsidP="003C211A">
            <w:pPr>
              <w:tabs>
                <w:tab w:val="left" w:pos="709"/>
                <w:tab w:val="left" w:pos="993"/>
              </w:tabs>
              <w:spacing w:line="276" w:lineRule="auto"/>
              <w:jc w:val="center"/>
              <w:rPr>
                <w:sz w:val="24"/>
                <w:szCs w:val="24"/>
              </w:rPr>
            </w:pPr>
            <w:r w:rsidRPr="00DD0ADB">
              <w:rPr>
                <w:sz w:val="24"/>
                <w:szCs w:val="24"/>
              </w:rPr>
              <w:t>12.</w:t>
            </w:r>
          </w:p>
        </w:tc>
        <w:tc>
          <w:tcPr>
            <w:tcW w:w="7371" w:type="dxa"/>
            <w:tcBorders>
              <w:bottom w:val="single" w:sz="4" w:space="0" w:color="auto"/>
            </w:tcBorders>
            <w:shd w:val="clear" w:color="auto" w:fill="auto"/>
          </w:tcPr>
          <w:p w14:paraId="705E5000" w14:textId="77777777" w:rsidR="003F1406" w:rsidRPr="00DD0ADB" w:rsidRDefault="003F1406" w:rsidP="003C211A">
            <w:pPr>
              <w:tabs>
                <w:tab w:val="left" w:pos="709"/>
                <w:tab w:val="left" w:pos="993"/>
              </w:tabs>
              <w:spacing w:line="276" w:lineRule="auto"/>
              <w:rPr>
                <w:sz w:val="24"/>
                <w:szCs w:val="24"/>
              </w:rPr>
            </w:pPr>
            <w:r w:rsidRPr="00DD0ADB">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single" w:sz="4" w:space="0" w:color="auto"/>
            </w:tcBorders>
            <w:shd w:val="clear" w:color="auto" w:fill="auto"/>
          </w:tcPr>
          <w:p w14:paraId="6D2FFC7E" w14:textId="4CBCBB2F" w:rsidR="003F1406" w:rsidRPr="00DD0ADB" w:rsidRDefault="009C415A" w:rsidP="003522F5">
            <w:pPr>
              <w:tabs>
                <w:tab w:val="left" w:pos="709"/>
                <w:tab w:val="left" w:pos="993"/>
              </w:tabs>
              <w:spacing w:line="276" w:lineRule="auto"/>
              <w:jc w:val="center"/>
              <w:rPr>
                <w:sz w:val="24"/>
                <w:szCs w:val="24"/>
              </w:rPr>
            </w:pPr>
            <w:r w:rsidRPr="00DD0ADB">
              <w:t>2</w:t>
            </w:r>
            <w:r w:rsidR="003522F5" w:rsidRPr="00DD0ADB">
              <w:t>2</w:t>
            </w:r>
          </w:p>
        </w:tc>
      </w:tr>
    </w:tbl>
    <w:p w14:paraId="75C9B06F" w14:textId="77777777" w:rsidR="00D937E6" w:rsidRPr="00DD0ADB" w:rsidRDefault="00D937E6" w:rsidP="00CA7CC7">
      <w:pPr>
        <w:rPr>
          <w:sz w:val="24"/>
          <w:szCs w:val="24"/>
          <w:highlight w:val="yellow"/>
        </w:rPr>
      </w:pPr>
    </w:p>
    <w:p w14:paraId="4B57C1A3" w14:textId="77777777" w:rsidR="00CA7CC7" w:rsidRPr="00DD0ADB" w:rsidRDefault="00CA7CC7" w:rsidP="00CA7CC7">
      <w:pPr>
        <w:rPr>
          <w:sz w:val="24"/>
          <w:szCs w:val="24"/>
          <w:highlight w:val="yellow"/>
        </w:rPr>
      </w:pPr>
    </w:p>
    <w:p w14:paraId="00AC6854" w14:textId="77777777" w:rsidR="00D160AD" w:rsidRPr="00DD0ADB" w:rsidRDefault="00D160AD" w:rsidP="00C52F7B">
      <w:pPr>
        <w:keepNext/>
        <w:jc w:val="right"/>
        <w:rPr>
          <w:sz w:val="28"/>
          <w:szCs w:val="28"/>
        </w:rPr>
      </w:pPr>
    </w:p>
    <w:p w14:paraId="712B1762" w14:textId="77777777" w:rsidR="00934AA4" w:rsidRPr="00DD0ADB" w:rsidRDefault="00653C09" w:rsidP="00934AA4">
      <w:pPr>
        <w:pStyle w:val="a6"/>
        <w:keepNext/>
        <w:numPr>
          <w:ilvl w:val="0"/>
          <w:numId w:val="7"/>
        </w:numPr>
        <w:jc w:val="both"/>
        <w:rPr>
          <w:b/>
          <w:sz w:val="28"/>
          <w:szCs w:val="28"/>
        </w:rPr>
      </w:pPr>
      <w:r w:rsidRPr="00DD0ADB">
        <w:rPr>
          <w:b/>
          <w:sz w:val="28"/>
          <w:szCs w:val="28"/>
        </w:rPr>
        <w:br w:type="column"/>
      </w:r>
      <w:r w:rsidR="00C52F7B" w:rsidRPr="00DD0ADB">
        <w:rPr>
          <w:b/>
          <w:sz w:val="28"/>
          <w:szCs w:val="28"/>
        </w:rPr>
        <w:lastRenderedPageBreak/>
        <w:t xml:space="preserve">Наименование </w:t>
      </w:r>
      <w:r w:rsidR="000C5D47" w:rsidRPr="00DD0ADB">
        <w:rPr>
          <w:b/>
          <w:sz w:val="28"/>
          <w:szCs w:val="28"/>
        </w:rPr>
        <w:t>дисциплины</w:t>
      </w:r>
    </w:p>
    <w:p w14:paraId="1D2D05A3" w14:textId="1B8A110E" w:rsidR="002A481B" w:rsidRPr="00DD0ADB" w:rsidRDefault="00DC7FC7" w:rsidP="00934AA4">
      <w:pPr>
        <w:pStyle w:val="a6"/>
        <w:keepNext/>
        <w:ind w:left="1069"/>
        <w:jc w:val="both"/>
        <w:rPr>
          <w:sz w:val="28"/>
          <w:szCs w:val="28"/>
        </w:rPr>
      </w:pPr>
      <w:r w:rsidRPr="00DD0ADB">
        <w:rPr>
          <w:sz w:val="28"/>
          <w:szCs w:val="28"/>
        </w:rPr>
        <w:t>Методы и инструментарий современного социологического исследования</w:t>
      </w:r>
    </w:p>
    <w:p w14:paraId="5756F273" w14:textId="77777777" w:rsidR="003C211A" w:rsidRPr="00DD0ADB" w:rsidRDefault="003C211A" w:rsidP="00934AA4">
      <w:pPr>
        <w:pStyle w:val="a6"/>
        <w:keepNext/>
        <w:ind w:left="1069"/>
        <w:jc w:val="both"/>
        <w:rPr>
          <w:bCs/>
          <w:sz w:val="28"/>
          <w:szCs w:val="28"/>
        </w:rPr>
      </w:pPr>
    </w:p>
    <w:p w14:paraId="633E06F8" w14:textId="503ACE7D" w:rsidR="0088321E" w:rsidRPr="00DD0ADB" w:rsidRDefault="00C52F7B" w:rsidP="00F95658">
      <w:pPr>
        <w:tabs>
          <w:tab w:val="left" w:pos="540"/>
        </w:tabs>
        <w:ind w:firstLine="709"/>
        <w:contextualSpacing/>
        <w:jc w:val="both"/>
        <w:rPr>
          <w:b/>
          <w:sz w:val="28"/>
          <w:szCs w:val="28"/>
        </w:rPr>
      </w:pPr>
      <w:r w:rsidRPr="00DD0ADB">
        <w:rPr>
          <w:b/>
          <w:sz w:val="28"/>
          <w:szCs w:val="28"/>
        </w:rPr>
        <w:t>2.</w:t>
      </w:r>
      <w:r w:rsidR="00901E20" w:rsidRPr="00DD0ADB">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9E403E" w14:textId="4D5050AC" w:rsidR="0088321E" w:rsidRPr="00DD0ADB" w:rsidRDefault="00801119" w:rsidP="00801119">
      <w:pPr>
        <w:tabs>
          <w:tab w:val="left" w:pos="540"/>
        </w:tabs>
        <w:ind w:firstLine="709"/>
        <w:contextualSpacing/>
        <w:jc w:val="right"/>
        <w:rPr>
          <w:sz w:val="28"/>
          <w:szCs w:val="28"/>
        </w:rPr>
      </w:pPr>
      <w:r w:rsidRPr="00DD0ADB">
        <w:rPr>
          <w:sz w:val="28"/>
          <w:szCs w:val="28"/>
        </w:rPr>
        <w:t>Таблица 1</w:t>
      </w:r>
    </w:p>
    <w:tbl>
      <w:tblPr>
        <w:tblStyle w:val="a7"/>
        <w:tblW w:w="5000" w:type="pct"/>
        <w:tblLook w:val="04A0" w:firstRow="1" w:lastRow="0" w:firstColumn="1" w:lastColumn="0" w:noHBand="0" w:noVBand="1"/>
      </w:tblPr>
      <w:tblGrid>
        <w:gridCol w:w="1661"/>
        <w:gridCol w:w="2173"/>
        <w:gridCol w:w="2753"/>
        <w:gridCol w:w="3608"/>
      </w:tblGrid>
      <w:tr w:rsidR="00DD0ADB" w:rsidRPr="00DD0ADB" w14:paraId="59399E65" w14:textId="77777777" w:rsidTr="000F4B4C">
        <w:tc>
          <w:tcPr>
            <w:tcW w:w="815" w:type="pct"/>
          </w:tcPr>
          <w:p w14:paraId="1B1376CC" w14:textId="77777777" w:rsidR="006B5B4D" w:rsidRPr="00DD0ADB" w:rsidRDefault="006B5B4D" w:rsidP="001B0CEC">
            <w:pPr>
              <w:tabs>
                <w:tab w:val="left" w:pos="540"/>
              </w:tabs>
              <w:contextualSpacing/>
              <w:jc w:val="center"/>
              <w:rPr>
                <w:b/>
                <w:sz w:val="24"/>
                <w:szCs w:val="24"/>
              </w:rPr>
            </w:pPr>
            <w:bookmarkStart w:id="3" w:name="_Hlk135202843"/>
            <w:r w:rsidRPr="00DD0ADB">
              <w:rPr>
                <w:b/>
                <w:sz w:val="24"/>
                <w:szCs w:val="24"/>
              </w:rPr>
              <w:t>Код компетенции</w:t>
            </w:r>
          </w:p>
        </w:tc>
        <w:tc>
          <w:tcPr>
            <w:tcW w:w="1066" w:type="pct"/>
          </w:tcPr>
          <w:p w14:paraId="54C135A4" w14:textId="77777777" w:rsidR="006B5B4D" w:rsidRPr="00DD0ADB" w:rsidRDefault="006B5B4D" w:rsidP="001B0CEC">
            <w:pPr>
              <w:tabs>
                <w:tab w:val="left" w:pos="540"/>
              </w:tabs>
              <w:ind w:right="70"/>
              <w:contextualSpacing/>
              <w:jc w:val="center"/>
              <w:rPr>
                <w:b/>
                <w:sz w:val="24"/>
                <w:szCs w:val="24"/>
              </w:rPr>
            </w:pPr>
            <w:r w:rsidRPr="00DD0ADB">
              <w:rPr>
                <w:b/>
                <w:sz w:val="24"/>
                <w:szCs w:val="24"/>
              </w:rPr>
              <w:t>Наименование компетенции</w:t>
            </w:r>
          </w:p>
        </w:tc>
        <w:tc>
          <w:tcPr>
            <w:tcW w:w="1350" w:type="pct"/>
          </w:tcPr>
          <w:p w14:paraId="1333C400" w14:textId="311758CE" w:rsidR="006B5B4D" w:rsidRPr="00DD0ADB" w:rsidRDefault="002457CC" w:rsidP="001B0CEC">
            <w:pPr>
              <w:tabs>
                <w:tab w:val="left" w:pos="540"/>
              </w:tabs>
              <w:contextualSpacing/>
              <w:jc w:val="center"/>
              <w:rPr>
                <w:b/>
                <w:sz w:val="24"/>
                <w:szCs w:val="24"/>
              </w:rPr>
            </w:pPr>
            <w:r w:rsidRPr="00DD0ADB">
              <w:rPr>
                <w:b/>
                <w:sz w:val="24"/>
                <w:szCs w:val="24"/>
              </w:rPr>
              <w:t>Индикаторы достижения компетенции</w:t>
            </w:r>
            <w:r w:rsidRPr="00DD0ADB">
              <w:rPr>
                <w:rStyle w:val="a5"/>
                <w:b/>
                <w:sz w:val="24"/>
                <w:szCs w:val="24"/>
              </w:rPr>
              <w:footnoteReference w:id="1"/>
            </w:r>
          </w:p>
        </w:tc>
        <w:tc>
          <w:tcPr>
            <w:tcW w:w="1769" w:type="pct"/>
          </w:tcPr>
          <w:p w14:paraId="43F2EB4C" w14:textId="4F2DC7C3" w:rsidR="006B5B4D" w:rsidRPr="00DD0ADB" w:rsidRDefault="002457CC" w:rsidP="003C3042">
            <w:pPr>
              <w:tabs>
                <w:tab w:val="left" w:pos="540"/>
              </w:tabs>
              <w:contextualSpacing/>
              <w:jc w:val="center"/>
              <w:rPr>
                <w:b/>
                <w:sz w:val="24"/>
                <w:szCs w:val="24"/>
              </w:rPr>
            </w:pPr>
            <w:r w:rsidRPr="00DD0ADB">
              <w:rPr>
                <w:b/>
                <w:sz w:val="24"/>
                <w:szCs w:val="24"/>
              </w:rPr>
              <w:t>Результаты обучения (умения и знания), соотнесенные с компетенциями/индикаторами достижения компетенции</w:t>
            </w:r>
          </w:p>
        </w:tc>
      </w:tr>
      <w:tr w:rsidR="00DD0ADB" w:rsidRPr="00DD0ADB" w14:paraId="6866A3DC" w14:textId="77777777" w:rsidTr="000F4B4C">
        <w:tc>
          <w:tcPr>
            <w:tcW w:w="815" w:type="pct"/>
          </w:tcPr>
          <w:p w14:paraId="127E7617" w14:textId="68E91F4F" w:rsidR="000F4B4C" w:rsidRPr="00DD0ADB" w:rsidRDefault="000F4B4C" w:rsidP="000F4B4C">
            <w:pPr>
              <w:tabs>
                <w:tab w:val="left" w:pos="540"/>
              </w:tabs>
              <w:contextualSpacing/>
              <w:jc w:val="center"/>
              <w:rPr>
                <w:sz w:val="24"/>
                <w:szCs w:val="24"/>
              </w:rPr>
            </w:pPr>
            <w:r w:rsidRPr="00DD0ADB">
              <w:rPr>
                <w:sz w:val="24"/>
                <w:szCs w:val="24"/>
              </w:rPr>
              <w:t>ПКН-3</w:t>
            </w:r>
          </w:p>
        </w:tc>
        <w:tc>
          <w:tcPr>
            <w:tcW w:w="1066" w:type="pct"/>
          </w:tcPr>
          <w:p w14:paraId="18850B54" w14:textId="365A2F9C" w:rsidR="000F4B4C" w:rsidRPr="00DD0ADB" w:rsidRDefault="000F4B4C" w:rsidP="000F4B4C">
            <w:pPr>
              <w:tabs>
                <w:tab w:val="left" w:pos="540"/>
              </w:tabs>
              <w:contextualSpacing/>
              <w:jc w:val="both"/>
              <w:rPr>
                <w:sz w:val="24"/>
                <w:szCs w:val="24"/>
              </w:rPr>
            </w:pPr>
            <w:r w:rsidRPr="00DD0ADB">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1350" w:type="pct"/>
            <w:tcBorders>
              <w:top w:val="single" w:sz="4" w:space="0" w:color="auto"/>
              <w:left w:val="single" w:sz="4" w:space="0" w:color="auto"/>
              <w:bottom w:val="single" w:sz="4" w:space="0" w:color="auto"/>
              <w:right w:val="single" w:sz="4" w:space="0" w:color="auto"/>
            </w:tcBorders>
          </w:tcPr>
          <w:p w14:paraId="0943ED20" w14:textId="77777777" w:rsidR="000F4B4C" w:rsidRPr="00DD0ADB" w:rsidRDefault="000F4B4C" w:rsidP="000F4B4C">
            <w:pPr>
              <w:pStyle w:val="Default"/>
              <w:numPr>
                <w:ilvl w:val="0"/>
                <w:numId w:val="15"/>
              </w:numPr>
              <w:ind w:left="0" w:firstLine="0"/>
              <w:jc w:val="both"/>
              <w:rPr>
                <w:color w:val="auto"/>
              </w:rPr>
            </w:pPr>
            <w:r w:rsidRPr="00DD0ADB">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0DECA524" w14:textId="77777777" w:rsidR="000F4B4C" w:rsidRPr="00DD0ADB" w:rsidRDefault="000F4B4C" w:rsidP="000F4B4C">
            <w:pPr>
              <w:pStyle w:val="Default"/>
              <w:numPr>
                <w:ilvl w:val="0"/>
                <w:numId w:val="15"/>
              </w:numPr>
              <w:ind w:left="0" w:firstLine="0"/>
              <w:jc w:val="both"/>
              <w:rPr>
                <w:color w:val="auto"/>
              </w:rPr>
            </w:pPr>
            <w:r w:rsidRPr="00DD0ADB">
              <w:rPr>
                <w:color w:val="auto"/>
                <w:lang w:eastAsia="en-US"/>
              </w:rPr>
              <w:t xml:space="preserve">Владеет качественными и количественными методами исследования, методами политического анализа и прогноза. </w:t>
            </w:r>
          </w:p>
          <w:p w14:paraId="0FA07E74" w14:textId="77777777" w:rsidR="000F4B4C" w:rsidRPr="00DD0ADB" w:rsidRDefault="000F4B4C" w:rsidP="000F4B4C">
            <w:pPr>
              <w:pStyle w:val="Default"/>
              <w:numPr>
                <w:ilvl w:val="0"/>
                <w:numId w:val="15"/>
              </w:numPr>
              <w:ind w:left="0" w:firstLine="0"/>
              <w:jc w:val="both"/>
              <w:rPr>
                <w:color w:val="auto"/>
              </w:rPr>
            </w:pPr>
            <w:r w:rsidRPr="00DD0ADB">
              <w:rPr>
                <w:color w:val="auto"/>
              </w:rPr>
              <w:t xml:space="preserve">Анализирует текущие внутриполитические и внешнеполитические процессы, прогнозирует ход их дальнейшего развития. </w:t>
            </w:r>
          </w:p>
          <w:p w14:paraId="37090FD7" w14:textId="18AF140A" w:rsidR="000F4B4C" w:rsidRPr="00DD0ADB" w:rsidRDefault="000F4B4C" w:rsidP="000F4B4C">
            <w:pPr>
              <w:pStyle w:val="Default"/>
              <w:numPr>
                <w:ilvl w:val="0"/>
                <w:numId w:val="15"/>
              </w:numPr>
              <w:ind w:left="0" w:firstLine="0"/>
              <w:jc w:val="both"/>
              <w:rPr>
                <w:color w:val="auto"/>
              </w:rPr>
            </w:pPr>
            <w:r w:rsidRPr="00DD0ADB">
              <w:rPr>
                <w:color w:val="auto"/>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1769" w:type="pct"/>
          </w:tcPr>
          <w:p w14:paraId="61ED6C9D" w14:textId="43BC014D" w:rsidR="000F4B4C" w:rsidRPr="00DD0ADB" w:rsidRDefault="000F4B4C" w:rsidP="000F4B4C">
            <w:pPr>
              <w:tabs>
                <w:tab w:val="left" w:pos="540"/>
              </w:tabs>
              <w:contextualSpacing/>
              <w:jc w:val="both"/>
              <w:rPr>
                <w:sz w:val="24"/>
                <w:szCs w:val="24"/>
              </w:rPr>
            </w:pPr>
            <w:r w:rsidRPr="00DD0ADB">
              <w:rPr>
                <w:b/>
                <w:sz w:val="24"/>
                <w:szCs w:val="24"/>
              </w:rPr>
              <w:t xml:space="preserve">Знает </w:t>
            </w:r>
            <w:r w:rsidR="00712DA8" w:rsidRPr="00DD0ADB">
              <w:rPr>
                <w:sz w:val="24"/>
                <w:szCs w:val="24"/>
              </w:rPr>
              <w:t>основные политические процессы страны</w:t>
            </w:r>
          </w:p>
          <w:p w14:paraId="6C6CA3B1" w14:textId="1C1209CC" w:rsidR="000F4B4C" w:rsidRPr="00DD0ADB" w:rsidRDefault="000F4B4C" w:rsidP="000F4B4C">
            <w:pPr>
              <w:tabs>
                <w:tab w:val="left" w:pos="540"/>
              </w:tabs>
              <w:contextualSpacing/>
              <w:jc w:val="both"/>
              <w:rPr>
                <w:sz w:val="24"/>
                <w:szCs w:val="24"/>
              </w:rPr>
            </w:pPr>
            <w:r w:rsidRPr="00DD0ADB">
              <w:rPr>
                <w:b/>
                <w:sz w:val="24"/>
                <w:szCs w:val="24"/>
              </w:rPr>
              <w:t xml:space="preserve">Умеет </w:t>
            </w:r>
            <w:r w:rsidR="00712DA8" w:rsidRPr="00DD0ADB">
              <w:rPr>
                <w:sz w:val="24"/>
                <w:szCs w:val="24"/>
              </w:rPr>
              <w:t>критически осмыслять политические процессы</w:t>
            </w:r>
          </w:p>
          <w:p w14:paraId="1ED0A348" w14:textId="77777777" w:rsidR="000F4B4C" w:rsidRPr="00DD0ADB" w:rsidRDefault="000F4B4C" w:rsidP="000F4B4C">
            <w:pPr>
              <w:tabs>
                <w:tab w:val="left" w:pos="540"/>
              </w:tabs>
              <w:contextualSpacing/>
              <w:jc w:val="both"/>
              <w:rPr>
                <w:sz w:val="24"/>
                <w:szCs w:val="24"/>
                <w:highlight w:val="yellow"/>
              </w:rPr>
            </w:pPr>
          </w:p>
          <w:p w14:paraId="4103C912" w14:textId="77777777" w:rsidR="000F4B4C" w:rsidRPr="00DD0ADB" w:rsidRDefault="000F4B4C" w:rsidP="000F4B4C">
            <w:pPr>
              <w:tabs>
                <w:tab w:val="left" w:pos="540"/>
              </w:tabs>
              <w:contextualSpacing/>
              <w:jc w:val="both"/>
              <w:rPr>
                <w:b/>
                <w:sz w:val="24"/>
                <w:szCs w:val="24"/>
                <w:highlight w:val="yellow"/>
              </w:rPr>
            </w:pPr>
          </w:p>
          <w:p w14:paraId="0A3AE6B1" w14:textId="77777777" w:rsidR="000F4B4C" w:rsidRPr="00DD0ADB" w:rsidRDefault="000F4B4C" w:rsidP="000F4B4C">
            <w:pPr>
              <w:tabs>
                <w:tab w:val="left" w:pos="540"/>
              </w:tabs>
              <w:contextualSpacing/>
              <w:jc w:val="both"/>
              <w:rPr>
                <w:b/>
                <w:sz w:val="24"/>
                <w:szCs w:val="24"/>
                <w:highlight w:val="yellow"/>
              </w:rPr>
            </w:pPr>
          </w:p>
          <w:p w14:paraId="6C1D4A3C" w14:textId="77777777" w:rsidR="000F4B4C" w:rsidRPr="00DD0ADB" w:rsidRDefault="000F4B4C" w:rsidP="000F4B4C">
            <w:pPr>
              <w:tabs>
                <w:tab w:val="left" w:pos="540"/>
              </w:tabs>
              <w:contextualSpacing/>
              <w:jc w:val="both"/>
              <w:rPr>
                <w:b/>
                <w:sz w:val="24"/>
                <w:szCs w:val="24"/>
                <w:highlight w:val="yellow"/>
              </w:rPr>
            </w:pPr>
          </w:p>
          <w:p w14:paraId="6B629425" w14:textId="77777777" w:rsidR="000F4B4C" w:rsidRPr="00DD0ADB" w:rsidRDefault="000F4B4C" w:rsidP="000F4B4C">
            <w:pPr>
              <w:tabs>
                <w:tab w:val="left" w:pos="540"/>
              </w:tabs>
              <w:contextualSpacing/>
              <w:jc w:val="both"/>
              <w:rPr>
                <w:b/>
                <w:sz w:val="24"/>
                <w:szCs w:val="24"/>
                <w:highlight w:val="yellow"/>
              </w:rPr>
            </w:pPr>
          </w:p>
          <w:p w14:paraId="4514BCE0" w14:textId="740D9806" w:rsidR="000F4B4C" w:rsidRPr="00DD0ADB" w:rsidRDefault="000F4B4C" w:rsidP="000F4B4C">
            <w:pPr>
              <w:tabs>
                <w:tab w:val="left" w:pos="540"/>
              </w:tabs>
              <w:contextualSpacing/>
              <w:jc w:val="both"/>
              <w:rPr>
                <w:sz w:val="24"/>
                <w:szCs w:val="24"/>
              </w:rPr>
            </w:pPr>
            <w:r w:rsidRPr="00DD0ADB">
              <w:rPr>
                <w:b/>
                <w:sz w:val="24"/>
                <w:szCs w:val="24"/>
              </w:rPr>
              <w:t>Знает</w:t>
            </w:r>
            <w:r w:rsidRPr="00DD0ADB">
              <w:rPr>
                <w:sz w:val="24"/>
                <w:szCs w:val="24"/>
              </w:rPr>
              <w:t xml:space="preserve"> </w:t>
            </w:r>
            <w:r w:rsidR="00712DA8" w:rsidRPr="00DD0ADB">
              <w:rPr>
                <w:sz w:val="24"/>
                <w:szCs w:val="24"/>
              </w:rPr>
              <w:t>основные методы социологического исследования политических процессов</w:t>
            </w:r>
          </w:p>
          <w:p w14:paraId="411A7132" w14:textId="77777777" w:rsidR="000F4B4C" w:rsidRPr="00DD0ADB" w:rsidRDefault="000F4B4C" w:rsidP="000F4B4C">
            <w:pPr>
              <w:tabs>
                <w:tab w:val="left" w:pos="540"/>
              </w:tabs>
              <w:contextualSpacing/>
              <w:jc w:val="both"/>
              <w:rPr>
                <w:sz w:val="24"/>
                <w:szCs w:val="24"/>
              </w:rPr>
            </w:pPr>
            <w:r w:rsidRPr="00DD0ADB">
              <w:rPr>
                <w:b/>
                <w:sz w:val="24"/>
                <w:szCs w:val="24"/>
              </w:rPr>
              <w:t>Умеет</w:t>
            </w:r>
            <w:r w:rsidRPr="00DD0ADB">
              <w:rPr>
                <w:sz w:val="24"/>
                <w:szCs w:val="24"/>
              </w:rPr>
              <w:t xml:space="preserve"> </w:t>
            </w:r>
            <w:r w:rsidR="00712DA8" w:rsidRPr="00DD0ADB">
              <w:rPr>
                <w:sz w:val="24"/>
                <w:szCs w:val="24"/>
              </w:rPr>
              <w:t xml:space="preserve">применять методы социологических исследований при </w:t>
            </w:r>
            <w:r w:rsidR="00AD34CA" w:rsidRPr="00DD0ADB">
              <w:rPr>
                <w:sz w:val="24"/>
                <w:szCs w:val="24"/>
              </w:rPr>
              <w:t>изучении внутренней и внешней политики.</w:t>
            </w:r>
          </w:p>
          <w:p w14:paraId="2F514AA8" w14:textId="77777777" w:rsidR="00AD34CA" w:rsidRPr="00DD0ADB" w:rsidRDefault="00AD34CA" w:rsidP="00AD34CA">
            <w:pPr>
              <w:tabs>
                <w:tab w:val="left" w:pos="540"/>
              </w:tabs>
              <w:contextualSpacing/>
              <w:jc w:val="both"/>
              <w:rPr>
                <w:b/>
                <w:sz w:val="24"/>
                <w:szCs w:val="24"/>
              </w:rPr>
            </w:pPr>
          </w:p>
          <w:p w14:paraId="12EDE7F3" w14:textId="3468B0BE" w:rsidR="00AD34CA" w:rsidRPr="00DD0ADB" w:rsidRDefault="00AD34CA" w:rsidP="00AD34CA">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политических процессов</w:t>
            </w:r>
          </w:p>
          <w:p w14:paraId="4BE8030F" w14:textId="722C9BFA"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анализа при изучении внутренней и внешней политики.</w:t>
            </w:r>
          </w:p>
          <w:p w14:paraId="270A4E80" w14:textId="77777777" w:rsidR="00AD34CA" w:rsidRPr="00DD0ADB" w:rsidRDefault="00AD34CA" w:rsidP="000F4B4C">
            <w:pPr>
              <w:tabs>
                <w:tab w:val="left" w:pos="540"/>
              </w:tabs>
              <w:contextualSpacing/>
              <w:jc w:val="both"/>
              <w:rPr>
                <w:sz w:val="24"/>
                <w:szCs w:val="24"/>
              </w:rPr>
            </w:pPr>
          </w:p>
          <w:p w14:paraId="517255DF" w14:textId="127F6FFA" w:rsidR="00AD34CA" w:rsidRPr="00DD0ADB" w:rsidRDefault="00AD34CA" w:rsidP="00AD34CA">
            <w:pPr>
              <w:tabs>
                <w:tab w:val="left" w:pos="540"/>
              </w:tabs>
              <w:contextualSpacing/>
              <w:jc w:val="both"/>
              <w:rPr>
                <w:sz w:val="24"/>
                <w:szCs w:val="24"/>
              </w:rPr>
            </w:pPr>
            <w:r w:rsidRPr="00DD0ADB">
              <w:rPr>
                <w:b/>
                <w:sz w:val="24"/>
                <w:szCs w:val="24"/>
              </w:rPr>
              <w:t>Знает</w:t>
            </w:r>
            <w:r w:rsidRPr="00DD0ADB">
              <w:rPr>
                <w:sz w:val="24"/>
                <w:szCs w:val="24"/>
              </w:rPr>
              <w:t xml:space="preserve"> структуру и иерархию политических субъектов</w:t>
            </w:r>
          </w:p>
          <w:p w14:paraId="2A552FE5" w14:textId="261258FB"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оценивать деятельность основных субъектов политики </w:t>
            </w:r>
          </w:p>
          <w:p w14:paraId="075BD0D1" w14:textId="0E27C702" w:rsidR="00AD34CA" w:rsidRPr="00DD0ADB" w:rsidRDefault="00AD34CA" w:rsidP="000F4B4C">
            <w:pPr>
              <w:tabs>
                <w:tab w:val="left" w:pos="540"/>
              </w:tabs>
              <w:contextualSpacing/>
              <w:jc w:val="both"/>
              <w:rPr>
                <w:sz w:val="24"/>
                <w:szCs w:val="24"/>
              </w:rPr>
            </w:pPr>
          </w:p>
        </w:tc>
      </w:tr>
      <w:tr w:rsidR="000F4B4C" w:rsidRPr="00DD0ADB" w14:paraId="6C75E12E" w14:textId="77777777" w:rsidTr="000F4B4C">
        <w:tc>
          <w:tcPr>
            <w:tcW w:w="815" w:type="pct"/>
          </w:tcPr>
          <w:p w14:paraId="44A92921" w14:textId="469601AB" w:rsidR="000F4B4C" w:rsidRPr="00DD0ADB" w:rsidRDefault="000F4B4C" w:rsidP="000F4B4C">
            <w:pPr>
              <w:tabs>
                <w:tab w:val="left" w:pos="540"/>
              </w:tabs>
              <w:contextualSpacing/>
              <w:jc w:val="center"/>
              <w:rPr>
                <w:sz w:val="24"/>
                <w:szCs w:val="24"/>
              </w:rPr>
            </w:pPr>
            <w:r w:rsidRPr="00DD0ADB">
              <w:rPr>
                <w:sz w:val="24"/>
                <w:szCs w:val="24"/>
              </w:rPr>
              <w:t>ПКН-5</w:t>
            </w:r>
          </w:p>
        </w:tc>
        <w:tc>
          <w:tcPr>
            <w:tcW w:w="1066" w:type="pct"/>
          </w:tcPr>
          <w:p w14:paraId="289BBAA5" w14:textId="0027C8B5" w:rsidR="000F4B4C" w:rsidRPr="00DD0ADB" w:rsidRDefault="000F4B4C" w:rsidP="000F4B4C">
            <w:pPr>
              <w:tabs>
                <w:tab w:val="left" w:pos="540"/>
              </w:tabs>
              <w:contextualSpacing/>
              <w:jc w:val="both"/>
              <w:rPr>
                <w:sz w:val="24"/>
                <w:szCs w:val="24"/>
              </w:rPr>
            </w:pPr>
            <w:r w:rsidRPr="00DD0ADB">
              <w:rPr>
                <w:sz w:val="24"/>
                <w:szCs w:val="24"/>
              </w:rPr>
              <w:t xml:space="preserve">Способность формировать дайджесты и аналитические материалы общественно-политической </w:t>
            </w:r>
            <w:r w:rsidRPr="00DD0ADB">
              <w:rPr>
                <w:sz w:val="24"/>
                <w:szCs w:val="24"/>
              </w:rPr>
              <w:lastRenderedPageBreak/>
              <w:t>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350" w:type="pct"/>
          </w:tcPr>
          <w:p w14:paraId="53F2DF1B" w14:textId="5077570A" w:rsidR="000F4B4C" w:rsidRPr="00DD0ADB" w:rsidRDefault="000F4B4C" w:rsidP="000F4B4C">
            <w:pPr>
              <w:pStyle w:val="Default"/>
              <w:numPr>
                <w:ilvl w:val="0"/>
                <w:numId w:val="16"/>
              </w:numPr>
              <w:ind w:left="0" w:firstLine="0"/>
              <w:jc w:val="both"/>
              <w:rPr>
                <w:color w:val="auto"/>
                <w:lang w:eastAsia="en-US"/>
              </w:rPr>
            </w:pPr>
            <w:r w:rsidRPr="00DD0ADB">
              <w:rPr>
                <w:color w:val="auto"/>
                <w:lang w:eastAsia="en-US"/>
              </w:rPr>
              <w:lastRenderedPageBreak/>
              <w:t xml:space="preserve">Демонстрирует навыки работы с информационными массивами. </w:t>
            </w:r>
          </w:p>
          <w:p w14:paraId="0D530602" w14:textId="451A395E" w:rsidR="00AD34CA" w:rsidRPr="00DD0ADB" w:rsidRDefault="00AD34CA" w:rsidP="00AD34CA">
            <w:pPr>
              <w:pStyle w:val="Default"/>
              <w:jc w:val="both"/>
              <w:rPr>
                <w:color w:val="auto"/>
                <w:lang w:eastAsia="en-US"/>
              </w:rPr>
            </w:pPr>
          </w:p>
          <w:p w14:paraId="1A179F4C" w14:textId="77777777" w:rsidR="00AD34CA" w:rsidRPr="00DD0ADB" w:rsidRDefault="00AD34CA" w:rsidP="00AD34CA">
            <w:pPr>
              <w:pStyle w:val="Default"/>
              <w:jc w:val="both"/>
              <w:rPr>
                <w:color w:val="auto"/>
                <w:lang w:eastAsia="en-US"/>
              </w:rPr>
            </w:pPr>
          </w:p>
          <w:p w14:paraId="42426E34" w14:textId="77777777" w:rsidR="000F4B4C" w:rsidRPr="00DD0ADB" w:rsidRDefault="000F4B4C" w:rsidP="000F4B4C">
            <w:pPr>
              <w:pStyle w:val="Default"/>
              <w:numPr>
                <w:ilvl w:val="0"/>
                <w:numId w:val="16"/>
              </w:numPr>
              <w:ind w:left="0" w:firstLine="0"/>
              <w:jc w:val="both"/>
              <w:rPr>
                <w:color w:val="auto"/>
              </w:rPr>
            </w:pPr>
            <w:r w:rsidRPr="00DD0ADB">
              <w:rPr>
                <w:color w:val="auto"/>
                <w:lang w:eastAsia="en-US"/>
              </w:rPr>
              <w:lastRenderedPageBreak/>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29D31701" w14:textId="1FEF815C" w:rsidR="000F4B4C" w:rsidRPr="00DD0ADB" w:rsidRDefault="000F4B4C" w:rsidP="000F4B4C">
            <w:pPr>
              <w:pStyle w:val="Default"/>
              <w:numPr>
                <w:ilvl w:val="0"/>
                <w:numId w:val="16"/>
              </w:numPr>
              <w:ind w:left="0" w:firstLine="0"/>
              <w:jc w:val="both"/>
              <w:rPr>
                <w:color w:val="auto"/>
              </w:rPr>
            </w:pPr>
            <w:r w:rsidRPr="00DD0ADB">
              <w:rPr>
                <w:color w:val="auto"/>
                <w:lang w:eastAsia="en-US"/>
              </w:rPr>
              <w:t>Анализирует информационный контент, ретранслируемый средствами массовой информации.</w:t>
            </w:r>
          </w:p>
        </w:tc>
        <w:tc>
          <w:tcPr>
            <w:tcW w:w="1769" w:type="pct"/>
          </w:tcPr>
          <w:p w14:paraId="46DA3A84" w14:textId="413900F5" w:rsidR="00AD34CA" w:rsidRPr="00DD0ADB" w:rsidRDefault="00AD34CA" w:rsidP="00AD34CA">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специфику разработки и использования социологического массива</w:t>
            </w:r>
          </w:p>
          <w:p w14:paraId="3D03A901" w14:textId="3DAFC415"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искать необходимую информацию в базах данных</w:t>
            </w:r>
          </w:p>
          <w:p w14:paraId="3B9D7560" w14:textId="77777777" w:rsidR="000F4B4C" w:rsidRPr="00DD0ADB" w:rsidRDefault="000F4B4C" w:rsidP="000F4B4C">
            <w:pPr>
              <w:tabs>
                <w:tab w:val="left" w:pos="540"/>
              </w:tabs>
              <w:contextualSpacing/>
              <w:jc w:val="both"/>
              <w:rPr>
                <w:sz w:val="24"/>
                <w:szCs w:val="24"/>
                <w:highlight w:val="yellow"/>
              </w:rPr>
            </w:pPr>
          </w:p>
          <w:p w14:paraId="5505C909" w14:textId="77777777" w:rsidR="00AD34CA" w:rsidRPr="00DD0ADB" w:rsidRDefault="00AD34CA" w:rsidP="000F4B4C">
            <w:pPr>
              <w:tabs>
                <w:tab w:val="left" w:pos="540"/>
              </w:tabs>
              <w:contextualSpacing/>
              <w:jc w:val="both"/>
              <w:rPr>
                <w:sz w:val="24"/>
                <w:szCs w:val="24"/>
                <w:highlight w:val="yellow"/>
              </w:rPr>
            </w:pPr>
          </w:p>
          <w:p w14:paraId="59FE3D34" w14:textId="5867D05E" w:rsidR="00AD34CA" w:rsidRPr="00DD0ADB" w:rsidRDefault="00AD34CA" w:rsidP="00AD34CA">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основные моральные принципы работы социолога</w:t>
            </w:r>
          </w:p>
          <w:p w14:paraId="097ED30E" w14:textId="46F0186A" w:rsidR="00AD34CA" w:rsidRPr="00DD0ADB" w:rsidRDefault="00AD34CA" w:rsidP="00AD34CA">
            <w:pPr>
              <w:tabs>
                <w:tab w:val="left" w:pos="540"/>
              </w:tabs>
              <w:contextualSpacing/>
              <w:jc w:val="both"/>
              <w:rPr>
                <w:sz w:val="24"/>
                <w:szCs w:val="24"/>
              </w:rPr>
            </w:pPr>
            <w:r w:rsidRPr="00DD0ADB">
              <w:rPr>
                <w:b/>
                <w:sz w:val="24"/>
                <w:szCs w:val="24"/>
              </w:rPr>
              <w:t>Умеет</w:t>
            </w:r>
            <w:r w:rsidRPr="00DD0ADB">
              <w:rPr>
                <w:sz w:val="24"/>
                <w:szCs w:val="24"/>
              </w:rPr>
              <w:t xml:space="preserve"> выдерживать должный баланс между исследовательскими задачами, интересами заказчика и этическими нормами социологического исследования</w:t>
            </w:r>
          </w:p>
          <w:p w14:paraId="143A512E" w14:textId="77777777" w:rsidR="00AD34CA" w:rsidRPr="00DD0ADB" w:rsidRDefault="00AD34CA" w:rsidP="000F4B4C">
            <w:pPr>
              <w:tabs>
                <w:tab w:val="left" w:pos="540"/>
              </w:tabs>
              <w:contextualSpacing/>
              <w:jc w:val="both"/>
              <w:rPr>
                <w:sz w:val="24"/>
                <w:szCs w:val="24"/>
                <w:highlight w:val="yellow"/>
              </w:rPr>
            </w:pPr>
          </w:p>
          <w:p w14:paraId="39FC813A" w14:textId="77777777" w:rsidR="00AD34CA" w:rsidRPr="00DD0ADB" w:rsidRDefault="00AD34CA" w:rsidP="000F4B4C">
            <w:pPr>
              <w:tabs>
                <w:tab w:val="left" w:pos="540"/>
              </w:tabs>
              <w:contextualSpacing/>
              <w:jc w:val="both"/>
              <w:rPr>
                <w:sz w:val="24"/>
                <w:szCs w:val="24"/>
                <w:highlight w:val="yellow"/>
              </w:rPr>
            </w:pPr>
          </w:p>
          <w:p w14:paraId="57BD9324" w14:textId="77777777" w:rsidR="00AD34CA" w:rsidRPr="00DD0ADB" w:rsidRDefault="00AD34CA" w:rsidP="000F4B4C">
            <w:pPr>
              <w:tabs>
                <w:tab w:val="left" w:pos="540"/>
              </w:tabs>
              <w:contextualSpacing/>
              <w:jc w:val="both"/>
              <w:rPr>
                <w:sz w:val="24"/>
                <w:szCs w:val="24"/>
                <w:highlight w:val="yellow"/>
              </w:rPr>
            </w:pPr>
          </w:p>
          <w:p w14:paraId="1EC2AEC3" w14:textId="064BBE6D" w:rsidR="00AD34CA" w:rsidRPr="00DD0ADB" w:rsidRDefault="00AD34CA" w:rsidP="00AD34CA">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СМИ</w:t>
            </w:r>
          </w:p>
          <w:p w14:paraId="5BC69603" w14:textId="1D6CC82C" w:rsidR="00AD34CA" w:rsidRPr="00DD0ADB" w:rsidRDefault="00AD34CA" w:rsidP="000F4B4C">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анализа при изучении </w:t>
            </w:r>
            <w:r w:rsidR="00555029" w:rsidRPr="00DD0ADB">
              <w:rPr>
                <w:sz w:val="24"/>
                <w:szCs w:val="24"/>
              </w:rPr>
              <w:t>деятельности СМИ.</w:t>
            </w:r>
          </w:p>
        </w:tc>
      </w:tr>
      <w:bookmarkEnd w:id="3"/>
    </w:tbl>
    <w:p w14:paraId="014C97BA" w14:textId="310207BE" w:rsidR="0088321E" w:rsidRPr="00DD0ADB" w:rsidRDefault="0088321E" w:rsidP="00F95658">
      <w:pPr>
        <w:tabs>
          <w:tab w:val="left" w:pos="540"/>
        </w:tabs>
        <w:ind w:firstLine="709"/>
        <w:contextualSpacing/>
        <w:jc w:val="both"/>
        <w:rPr>
          <w:sz w:val="28"/>
          <w:szCs w:val="28"/>
        </w:rPr>
      </w:pPr>
    </w:p>
    <w:p w14:paraId="72657157" w14:textId="77777777" w:rsidR="00C52F7B" w:rsidRPr="00DD0ADB" w:rsidRDefault="00C52F7B" w:rsidP="002457CC">
      <w:pPr>
        <w:spacing w:after="240"/>
        <w:ind w:firstLine="709"/>
        <w:jc w:val="both"/>
        <w:rPr>
          <w:b/>
          <w:sz w:val="28"/>
          <w:szCs w:val="28"/>
        </w:rPr>
      </w:pPr>
      <w:r w:rsidRPr="00DD0ADB">
        <w:rPr>
          <w:b/>
          <w:bCs/>
          <w:sz w:val="28"/>
          <w:szCs w:val="28"/>
        </w:rPr>
        <w:t xml:space="preserve">3. Место </w:t>
      </w:r>
      <w:r w:rsidR="00C74FA8" w:rsidRPr="00DD0ADB">
        <w:rPr>
          <w:b/>
          <w:bCs/>
          <w:sz w:val="28"/>
          <w:szCs w:val="28"/>
        </w:rPr>
        <w:t>дисциплины</w:t>
      </w:r>
      <w:r w:rsidRPr="00DD0ADB">
        <w:rPr>
          <w:b/>
          <w:bCs/>
          <w:sz w:val="28"/>
          <w:szCs w:val="28"/>
        </w:rPr>
        <w:t xml:space="preserve"> в структуре образовательной программы</w:t>
      </w:r>
    </w:p>
    <w:p w14:paraId="7445224C" w14:textId="68DF6636" w:rsidR="00551459" w:rsidRDefault="003C211A" w:rsidP="00551459">
      <w:pPr>
        <w:ind w:firstLine="709"/>
        <w:jc w:val="both"/>
        <w:rPr>
          <w:rFonts w:eastAsia="Microsoft YaHei"/>
          <w:sz w:val="28"/>
          <w:szCs w:val="28"/>
        </w:rPr>
      </w:pPr>
      <w:r w:rsidRPr="00DD0ADB">
        <w:rPr>
          <w:sz w:val="28"/>
          <w:szCs w:val="28"/>
        </w:rPr>
        <w:t>Дисциплина «</w:t>
      </w:r>
      <w:r w:rsidR="000F4B4C" w:rsidRPr="00DD0ADB">
        <w:rPr>
          <w:sz w:val="28"/>
          <w:szCs w:val="28"/>
        </w:rPr>
        <w:t xml:space="preserve">Методы и </w:t>
      </w:r>
      <w:r w:rsidR="006577C2" w:rsidRPr="00DD0ADB">
        <w:rPr>
          <w:sz w:val="28"/>
          <w:szCs w:val="28"/>
        </w:rPr>
        <w:t>инструментарий</w:t>
      </w:r>
      <w:r w:rsidR="000F4B4C" w:rsidRPr="00DD0ADB">
        <w:rPr>
          <w:sz w:val="28"/>
          <w:szCs w:val="28"/>
        </w:rPr>
        <w:t xml:space="preserve"> современного социологического исследования</w:t>
      </w:r>
      <w:r w:rsidRPr="00DD0ADB">
        <w:rPr>
          <w:bCs/>
          <w:sz w:val="28"/>
          <w:szCs w:val="28"/>
        </w:rPr>
        <w:t xml:space="preserve">» входит в </w:t>
      </w:r>
      <w:r w:rsidR="00A11B43" w:rsidRPr="00DD0ADB">
        <w:rPr>
          <w:bCs/>
          <w:sz w:val="28"/>
          <w:szCs w:val="28"/>
        </w:rPr>
        <w:t xml:space="preserve">цикл </w:t>
      </w:r>
      <w:r w:rsidR="00BB65D6" w:rsidRPr="00DD0ADB">
        <w:rPr>
          <w:bCs/>
          <w:sz w:val="28"/>
          <w:szCs w:val="28"/>
        </w:rPr>
        <w:t>профил</w:t>
      </w:r>
      <w:r w:rsidR="00A11B43" w:rsidRPr="00DD0ADB">
        <w:rPr>
          <w:bCs/>
          <w:sz w:val="28"/>
          <w:szCs w:val="28"/>
        </w:rPr>
        <w:t>я (элективный)</w:t>
      </w:r>
      <w:r w:rsidR="00BB65D6" w:rsidRPr="00DD0ADB">
        <w:rPr>
          <w:bCs/>
          <w:sz w:val="28"/>
          <w:szCs w:val="28"/>
        </w:rPr>
        <w:t xml:space="preserve"> </w:t>
      </w:r>
      <w:r w:rsidRPr="00DD0ADB">
        <w:rPr>
          <w:sz w:val="28"/>
          <w:szCs w:val="28"/>
        </w:rPr>
        <w:t>«</w:t>
      </w:r>
      <w:r w:rsidR="000F4B4C" w:rsidRPr="00DD0ADB">
        <w:rPr>
          <w:rFonts w:eastAsia="Microsoft YaHei"/>
          <w:sz w:val="28"/>
          <w:szCs w:val="28"/>
        </w:rPr>
        <w:t>Политические технологии</w:t>
      </w:r>
      <w:r w:rsidRPr="00DD0ADB">
        <w:rPr>
          <w:rFonts w:eastAsia="Microsoft YaHei"/>
          <w:sz w:val="28"/>
          <w:szCs w:val="28"/>
        </w:rPr>
        <w:t>»</w:t>
      </w:r>
      <w:r w:rsidR="00801119" w:rsidRPr="00DD0ADB">
        <w:rPr>
          <w:rFonts w:eastAsia="Microsoft YaHei"/>
          <w:sz w:val="28"/>
          <w:szCs w:val="28"/>
        </w:rPr>
        <w:t xml:space="preserve"> </w:t>
      </w:r>
    </w:p>
    <w:p w14:paraId="1DEA795E" w14:textId="2583F9D0" w:rsidR="003C211A" w:rsidRPr="00DD0ADB" w:rsidRDefault="00801119" w:rsidP="00551459">
      <w:pPr>
        <w:suppressAutoHyphens/>
        <w:rPr>
          <w:sz w:val="28"/>
          <w:szCs w:val="28"/>
        </w:rPr>
      </w:pPr>
      <w:proofErr w:type="gramStart"/>
      <w:r w:rsidRPr="00DD0ADB">
        <w:rPr>
          <w:rFonts w:eastAsia="Microsoft YaHei"/>
          <w:sz w:val="28"/>
          <w:szCs w:val="28"/>
        </w:rPr>
        <w:t xml:space="preserve">ОП </w:t>
      </w:r>
      <w:r w:rsidR="00551459" w:rsidRPr="00DD0ADB">
        <w:rPr>
          <w:sz w:val="28"/>
          <w:szCs w:val="28"/>
        </w:rPr>
        <w:t xml:space="preserve"> </w:t>
      </w:r>
      <w:r w:rsidR="00551459" w:rsidRPr="000020A5">
        <w:rPr>
          <w:sz w:val="28"/>
          <w:szCs w:val="28"/>
        </w:rPr>
        <w:t>"</w:t>
      </w:r>
      <w:proofErr w:type="gramEnd"/>
      <w:r w:rsidR="00551459" w:rsidRPr="000020A5">
        <w:rPr>
          <w:sz w:val="28"/>
          <w:szCs w:val="28"/>
        </w:rPr>
        <w:t>Современные политические</w:t>
      </w:r>
      <w:r w:rsidR="00551459">
        <w:rPr>
          <w:sz w:val="28"/>
          <w:szCs w:val="28"/>
        </w:rPr>
        <w:t xml:space="preserve"> технологии, экспертиза и GR" </w:t>
      </w:r>
      <w:r w:rsidRPr="00DD0ADB">
        <w:rPr>
          <w:rFonts w:eastAsia="Microsoft YaHei"/>
          <w:sz w:val="28"/>
          <w:szCs w:val="28"/>
        </w:rPr>
        <w:t xml:space="preserve">по </w:t>
      </w:r>
      <w:r w:rsidR="003C211A" w:rsidRPr="00DD0ADB">
        <w:rPr>
          <w:rFonts w:eastAsia="Microsoft YaHei"/>
          <w:sz w:val="28"/>
          <w:szCs w:val="28"/>
        </w:rPr>
        <w:t>направлени</w:t>
      </w:r>
      <w:r w:rsidRPr="00DD0ADB">
        <w:rPr>
          <w:rFonts w:eastAsia="Microsoft YaHei"/>
          <w:sz w:val="28"/>
          <w:szCs w:val="28"/>
        </w:rPr>
        <w:t>ю</w:t>
      </w:r>
      <w:r w:rsidR="002457CC" w:rsidRPr="00DD0ADB">
        <w:rPr>
          <w:rFonts w:eastAsia="Microsoft YaHei"/>
          <w:sz w:val="28"/>
          <w:szCs w:val="28"/>
        </w:rPr>
        <w:t xml:space="preserve"> подготовки </w:t>
      </w:r>
      <w:r w:rsidR="000F4B4C" w:rsidRPr="00DD0ADB">
        <w:rPr>
          <w:sz w:val="28"/>
          <w:szCs w:val="28"/>
        </w:rPr>
        <w:t>41</w:t>
      </w:r>
      <w:r w:rsidR="002457CC" w:rsidRPr="00DD0ADB">
        <w:rPr>
          <w:sz w:val="28"/>
          <w:szCs w:val="28"/>
        </w:rPr>
        <w:t>.03.0</w:t>
      </w:r>
      <w:r w:rsidR="000F4B4C" w:rsidRPr="00DD0ADB">
        <w:rPr>
          <w:sz w:val="28"/>
          <w:szCs w:val="28"/>
        </w:rPr>
        <w:t>4</w:t>
      </w:r>
      <w:r w:rsidR="002457CC" w:rsidRPr="00DD0ADB">
        <w:rPr>
          <w:sz w:val="28"/>
          <w:szCs w:val="28"/>
        </w:rPr>
        <w:t xml:space="preserve"> </w:t>
      </w:r>
      <w:r w:rsidR="000F4B4C" w:rsidRPr="00DD0ADB">
        <w:rPr>
          <w:sz w:val="28"/>
          <w:szCs w:val="28"/>
        </w:rPr>
        <w:t>Политология</w:t>
      </w:r>
      <w:r w:rsidR="002457CC" w:rsidRPr="00DD0ADB">
        <w:rPr>
          <w:sz w:val="28"/>
          <w:szCs w:val="28"/>
        </w:rPr>
        <w:t>.</w:t>
      </w:r>
    </w:p>
    <w:p w14:paraId="38C5A147" w14:textId="77777777" w:rsidR="00A11B43" w:rsidRPr="00DD0ADB" w:rsidRDefault="00A11B43" w:rsidP="00F95658">
      <w:pPr>
        <w:ind w:firstLine="709"/>
        <w:jc w:val="both"/>
        <w:rPr>
          <w:bCs/>
          <w:sz w:val="28"/>
          <w:szCs w:val="28"/>
        </w:rPr>
      </w:pPr>
    </w:p>
    <w:p w14:paraId="54C50F06" w14:textId="32292AFC" w:rsidR="00C52F7B" w:rsidRPr="00DD0ADB" w:rsidRDefault="00C52F7B" w:rsidP="00A11B43">
      <w:pPr>
        <w:widowControl/>
        <w:autoSpaceDE/>
        <w:autoSpaceDN/>
        <w:adjustRightInd/>
        <w:spacing w:after="200" w:line="276" w:lineRule="auto"/>
        <w:rPr>
          <w:b/>
          <w:bCs/>
          <w:sz w:val="28"/>
          <w:szCs w:val="28"/>
        </w:rPr>
      </w:pPr>
      <w:r w:rsidRPr="00DD0ADB">
        <w:rPr>
          <w:b/>
          <w:bCs/>
          <w:sz w:val="28"/>
          <w:szCs w:val="28"/>
        </w:rPr>
        <w:t xml:space="preserve">4. Объем </w:t>
      </w:r>
      <w:r w:rsidR="00EC45DF" w:rsidRPr="00DD0ADB">
        <w:rPr>
          <w:b/>
          <w:bCs/>
          <w:sz w:val="28"/>
          <w:szCs w:val="28"/>
        </w:rPr>
        <w:t>дисциплины</w:t>
      </w:r>
      <w:r w:rsidR="001B4C63" w:rsidRPr="00DD0ADB">
        <w:rPr>
          <w:b/>
          <w:bCs/>
          <w:sz w:val="28"/>
          <w:szCs w:val="28"/>
        </w:rPr>
        <w:t>(модуля)</w:t>
      </w:r>
      <w:r w:rsidRPr="00DD0ADB">
        <w:rPr>
          <w:b/>
          <w:bCs/>
          <w:sz w:val="28"/>
          <w:szCs w:val="28"/>
        </w:rPr>
        <w:t xml:space="preserve"> в зачетных единицах и в академических </w:t>
      </w:r>
      <w:r w:rsidR="00400154" w:rsidRPr="00DD0ADB">
        <w:rPr>
          <w:b/>
          <w:bCs/>
          <w:sz w:val="28"/>
          <w:szCs w:val="28"/>
        </w:rPr>
        <w:t>ча</w:t>
      </w:r>
      <w:r w:rsidRPr="00DD0ADB">
        <w:rPr>
          <w:b/>
          <w:bCs/>
          <w:sz w:val="28"/>
          <w:szCs w:val="28"/>
        </w:rPr>
        <w:t xml:space="preserve">сах с выделением объема </w:t>
      </w:r>
      <w:r w:rsidR="00400154" w:rsidRPr="00DD0ADB">
        <w:rPr>
          <w:b/>
          <w:bCs/>
          <w:sz w:val="28"/>
          <w:szCs w:val="28"/>
        </w:rPr>
        <w:t>аудиторной (лекции, семинары) и</w:t>
      </w:r>
      <w:r w:rsidRPr="00DD0ADB">
        <w:rPr>
          <w:b/>
          <w:bCs/>
          <w:sz w:val="28"/>
          <w:szCs w:val="28"/>
        </w:rPr>
        <w:t xml:space="preserve"> самостоятельной работы обучающихся</w:t>
      </w:r>
    </w:p>
    <w:p w14:paraId="35EAB1E5" w14:textId="4B26B245" w:rsidR="00C52F7B" w:rsidRPr="00DD0ADB" w:rsidRDefault="00C52F7B" w:rsidP="00C52F7B">
      <w:pPr>
        <w:keepNext/>
        <w:ind w:left="567"/>
        <w:jc w:val="right"/>
        <w:rPr>
          <w:sz w:val="28"/>
          <w:szCs w:val="28"/>
        </w:rPr>
      </w:pPr>
      <w:r w:rsidRPr="00DD0ADB">
        <w:rPr>
          <w:sz w:val="28"/>
          <w:szCs w:val="28"/>
        </w:rPr>
        <w:t xml:space="preserve">Таблица </w:t>
      </w:r>
      <w:r w:rsidR="00801119" w:rsidRPr="00DD0ADB">
        <w:rPr>
          <w:sz w:val="28"/>
          <w:szCs w:val="28"/>
        </w:rPr>
        <w:t>2</w:t>
      </w:r>
    </w:p>
    <w:p w14:paraId="07B7653A" w14:textId="77777777" w:rsidR="009D34EE" w:rsidRPr="00DD0ADB" w:rsidRDefault="009D34EE" w:rsidP="00C52F7B">
      <w:pPr>
        <w:keepNext/>
        <w:ind w:left="567"/>
        <w:jc w:val="right"/>
        <w:rPr>
          <w:sz w:val="24"/>
          <w:szCs w:val="24"/>
        </w:rPr>
      </w:pP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2559"/>
        <w:gridCol w:w="2410"/>
      </w:tblGrid>
      <w:tr w:rsidR="00DD0ADB" w:rsidRPr="00DD0ADB" w14:paraId="7B5A4425" w14:textId="77777777" w:rsidTr="0094361D">
        <w:tc>
          <w:tcPr>
            <w:tcW w:w="2532" w:type="pct"/>
            <w:shd w:val="clear" w:color="auto" w:fill="auto"/>
          </w:tcPr>
          <w:p w14:paraId="21B31D0B" w14:textId="75CD687A" w:rsidR="00565497" w:rsidRPr="00DD0ADB" w:rsidRDefault="00565497" w:rsidP="003C3042">
            <w:pPr>
              <w:pStyle w:val="a6"/>
              <w:keepNext/>
              <w:ind w:left="0"/>
              <w:rPr>
                <w:b/>
                <w:sz w:val="24"/>
                <w:szCs w:val="24"/>
              </w:rPr>
            </w:pPr>
            <w:r w:rsidRPr="00DD0ADB">
              <w:rPr>
                <w:b/>
                <w:sz w:val="24"/>
                <w:szCs w:val="24"/>
              </w:rPr>
              <w:t>Вид учебной работы по дисциплине</w:t>
            </w:r>
          </w:p>
        </w:tc>
        <w:tc>
          <w:tcPr>
            <w:tcW w:w="1271" w:type="pct"/>
            <w:shd w:val="clear" w:color="auto" w:fill="auto"/>
          </w:tcPr>
          <w:p w14:paraId="6F6DE099" w14:textId="02BCAB44" w:rsidR="00565497" w:rsidRPr="00DD0ADB" w:rsidRDefault="00565497" w:rsidP="0094361D">
            <w:pPr>
              <w:pStyle w:val="a6"/>
              <w:keepNext/>
              <w:ind w:left="0"/>
              <w:jc w:val="center"/>
              <w:rPr>
                <w:b/>
                <w:sz w:val="24"/>
                <w:szCs w:val="24"/>
              </w:rPr>
            </w:pPr>
            <w:r w:rsidRPr="00DD0ADB">
              <w:rPr>
                <w:b/>
                <w:sz w:val="24"/>
                <w:szCs w:val="24"/>
              </w:rPr>
              <w:t>Всего</w:t>
            </w:r>
          </w:p>
          <w:p w14:paraId="654E30DC" w14:textId="77777777" w:rsidR="00565497" w:rsidRPr="00DD0ADB" w:rsidRDefault="00565497" w:rsidP="0094361D">
            <w:pPr>
              <w:pStyle w:val="a6"/>
              <w:keepNext/>
              <w:ind w:left="0"/>
              <w:jc w:val="center"/>
              <w:rPr>
                <w:b/>
                <w:sz w:val="24"/>
                <w:szCs w:val="24"/>
              </w:rPr>
            </w:pPr>
            <w:r w:rsidRPr="00DD0ADB">
              <w:rPr>
                <w:b/>
                <w:sz w:val="24"/>
                <w:szCs w:val="24"/>
              </w:rPr>
              <w:t>(в з/е и часах)</w:t>
            </w:r>
          </w:p>
        </w:tc>
        <w:tc>
          <w:tcPr>
            <w:tcW w:w="1197" w:type="pct"/>
            <w:shd w:val="clear" w:color="auto" w:fill="auto"/>
          </w:tcPr>
          <w:p w14:paraId="03B55BB1" w14:textId="0FEBCB26" w:rsidR="00565497" w:rsidRPr="00DD0ADB" w:rsidRDefault="00565497" w:rsidP="0094361D">
            <w:pPr>
              <w:pStyle w:val="a6"/>
              <w:keepNext/>
              <w:ind w:left="0"/>
              <w:jc w:val="center"/>
              <w:rPr>
                <w:b/>
                <w:sz w:val="24"/>
                <w:szCs w:val="24"/>
              </w:rPr>
            </w:pPr>
            <w:r w:rsidRPr="00DD0ADB">
              <w:rPr>
                <w:b/>
                <w:sz w:val="24"/>
                <w:szCs w:val="24"/>
              </w:rPr>
              <w:t>Семестр</w:t>
            </w:r>
            <w:r w:rsidR="00E959FD" w:rsidRPr="00DD0ADB">
              <w:rPr>
                <w:b/>
                <w:sz w:val="24"/>
                <w:szCs w:val="24"/>
              </w:rPr>
              <w:t xml:space="preserve"> </w:t>
            </w:r>
            <w:r w:rsidR="000F4B4C" w:rsidRPr="00DD0ADB">
              <w:rPr>
                <w:b/>
                <w:sz w:val="24"/>
                <w:szCs w:val="24"/>
              </w:rPr>
              <w:t>6</w:t>
            </w:r>
          </w:p>
          <w:p w14:paraId="5F8B3AC3" w14:textId="77777777" w:rsidR="00565497" w:rsidRPr="00DD0ADB" w:rsidRDefault="00565497" w:rsidP="0094361D">
            <w:pPr>
              <w:pStyle w:val="a6"/>
              <w:keepNext/>
              <w:ind w:left="0"/>
              <w:jc w:val="center"/>
              <w:rPr>
                <w:b/>
                <w:sz w:val="24"/>
                <w:szCs w:val="24"/>
              </w:rPr>
            </w:pPr>
            <w:r w:rsidRPr="00DD0ADB">
              <w:rPr>
                <w:b/>
                <w:sz w:val="24"/>
                <w:szCs w:val="24"/>
              </w:rPr>
              <w:t>(в часах)</w:t>
            </w:r>
          </w:p>
        </w:tc>
      </w:tr>
      <w:tr w:rsidR="00DD0ADB" w:rsidRPr="00DD0ADB" w14:paraId="12DC6DAA" w14:textId="77777777" w:rsidTr="0094361D">
        <w:tc>
          <w:tcPr>
            <w:tcW w:w="2532" w:type="pct"/>
            <w:shd w:val="clear" w:color="auto" w:fill="auto"/>
          </w:tcPr>
          <w:p w14:paraId="50F54291" w14:textId="77777777" w:rsidR="00565497" w:rsidRPr="00DD0ADB" w:rsidRDefault="00565497" w:rsidP="00EC45DF">
            <w:pPr>
              <w:pStyle w:val="a6"/>
              <w:keepNext/>
              <w:ind w:left="0"/>
              <w:rPr>
                <w:b/>
                <w:sz w:val="24"/>
                <w:szCs w:val="24"/>
              </w:rPr>
            </w:pPr>
            <w:r w:rsidRPr="00DD0ADB">
              <w:rPr>
                <w:b/>
                <w:sz w:val="24"/>
                <w:szCs w:val="24"/>
              </w:rPr>
              <w:t xml:space="preserve">Общая трудоемкость дисциплины </w:t>
            </w:r>
          </w:p>
        </w:tc>
        <w:tc>
          <w:tcPr>
            <w:tcW w:w="1271" w:type="pct"/>
            <w:shd w:val="clear" w:color="auto" w:fill="auto"/>
          </w:tcPr>
          <w:p w14:paraId="6C0789B8" w14:textId="7B02308E" w:rsidR="00565497" w:rsidRPr="00DD0ADB" w:rsidRDefault="000F4B4C" w:rsidP="00565497">
            <w:pPr>
              <w:pStyle w:val="a6"/>
              <w:keepNext/>
              <w:ind w:left="0"/>
              <w:jc w:val="right"/>
              <w:rPr>
                <w:sz w:val="24"/>
                <w:szCs w:val="24"/>
              </w:rPr>
            </w:pPr>
            <w:r w:rsidRPr="00DD0ADB">
              <w:rPr>
                <w:sz w:val="24"/>
                <w:szCs w:val="24"/>
              </w:rPr>
              <w:t>3</w:t>
            </w:r>
            <w:r w:rsidR="00565497" w:rsidRPr="00DD0ADB">
              <w:rPr>
                <w:sz w:val="24"/>
                <w:szCs w:val="24"/>
              </w:rPr>
              <w:t>/</w:t>
            </w:r>
            <w:r w:rsidRPr="00DD0ADB">
              <w:rPr>
                <w:sz w:val="24"/>
                <w:szCs w:val="24"/>
              </w:rPr>
              <w:t>108</w:t>
            </w:r>
          </w:p>
        </w:tc>
        <w:tc>
          <w:tcPr>
            <w:tcW w:w="1197" w:type="pct"/>
            <w:shd w:val="clear" w:color="auto" w:fill="auto"/>
          </w:tcPr>
          <w:p w14:paraId="783B37E6" w14:textId="4DBFBD6F" w:rsidR="00565497" w:rsidRPr="00DD0ADB" w:rsidRDefault="00D44F9B" w:rsidP="00D44722">
            <w:pPr>
              <w:pStyle w:val="a6"/>
              <w:keepNext/>
              <w:ind w:left="0"/>
              <w:jc w:val="right"/>
              <w:rPr>
                <w:sz w:val="24"/>
                <w:szCs w:val="24"/>
              </w:rPr>
            </w:pPr>
            <w:r w:rsidRPr="00DD0ADB">
              <w:rPr>
                <w:sz w:val="24"/>
                <w:szCs w:val="24"/>
              </w:rPr>
              <w:t>108</w:t>
            </w:r>
          </w:p>
        </w:tc>
      </w:tr>
      <w:tr w:rsidR="00DD0ADB" w:rsidRPr="00DD0ADB" w14:paraId="624D2831" w14:textId="77777777" w:rsidTr="0094361D">
        <w:tc>
          <w:tcPr>
            <w:tcW w:w="2532" w:type="pct"/>
            <w:shd w:val="clear" w:color="auto" w:fill="auto"/>
          </w:tcPr>
          <w:p w14:paraId="2D67D705" w14:textId="642E14DE" w:rsidR="00D44F9B" w:rsidRPr="00DD0ADB" w:rsidRDefault="00D44F9B" w:rsidP="00D44F9B">
            <w:pPr>
              <w:pStyle w:val="a6"/>
              <w:keepNext/>
              <w:ind w:left="0"/>
              <w:rPr>
                <w:b/>
                <w:i/>
                <w:sz w:val="24"/>
                <w:szCs w:val="24"/>
              </w:rPr>
            </w:pPr>
            <w:r w:rsidRPr="00DD0ADB">
              <w:rPr>
                <w:b/>
                <w:i/>
                <w:sz w:val="24"/>
                <w:szCs w:val="24"/>
              </w:rPr>
              <w:t>Контактная работа - Аудиторные занятия</w:t>
            </w:r>
          </w:p>
        </w:tc>
        <w:tc>
          <w:tcPr>
            <w:tcW w:w="1271" w:type="pct"/>
            <w:shd w:val="clear" w:color="auto" w:fill="auto"/>
          </w:tcPr>
          <w:p w14:paraId="03B0A081" w14:textId="2C442B5F" w:rsidR="00D44F9B" w:rsidRPr="00DD0ADB" w:rsidRDefault="00D44F9B" w:rsidP="00D44F9B">
            <w:pPr>
              <w:pStyle w:val="a6"/>
              <w:keepNext/>
              <w:ind w:left="0"/>
              <w:jc w:val="right"/>
              <w:rPr>
                <w:sz w:val="24"/>
                <w:szCs w:val="24"/>
              </w:rPr>
            </w:pPr>
            <w:r w:rsidRPr="00DD0ADB">
              <w:rPr>
                <w:sz w:val="24"/>
                <w:szCs w:val="24"/>
              </w:rPr>
              <w:t>34</w:t>
            </w:r>
          </w:p>
        </w:tc>
        <w:tc>
          <w:tcPr>
            <w:tcW w:w="1197" w:type="pct"/>
            <w:shd w:val="clear" w:color="auto" w:fill="auto"/>
          </w:tcPr>
          <w:p w14:paraId="2A0A257E" w14:textId="46C0BD16" w:rsidR="00D44F9B" w:rsidRPr="00DD0ADB" w:rsidRDefault="00D44F9B" w:rsidP="00D44F9B">
            <w:pPr>
              <w:pStyle w:val="a6"/>
              <w:keepNext/>
              <w:ind w:left="0"/>
              <w:jc w:val="right"/>
              <w:rPr>
                <w:sz w:val="24"/>
                <w:szCs w:val="24"/>
              </w:rPr>
            </w:pPr>
            <w:r w:rsidRPr="00DD0ADB">
              <w:rPr>
                <w:sz w:val="24"/>
                <w:szCs w:val="24"/>
              </w:rPr>
              <w:t>34</w:t>
            </w:r>
          </w:p>
        </w:tc>
      </w:tr>
      <w:tr w:rsidR="00DD0ADB" w:rsidRPr="00DD0ADB" w14:paraId="0157432F" w14:textId="77777777" w:rsidTr="0094361D">
        <w:tc>
          <w:tcPr>
            <w:tcW w:w="2532" w:type="pct"/>
            <w:shd w:val="clear" w:color="auto" w:fill="auto"/>
          </w:tcPr>
          <w:p w14:paraId="450BBC56" w14:textId="77777777" w:rsidR="00D44F9B" w:rsidRPr="00DD0ADB" w:rsidRDefault="00D44F9B" w:rsidP="00D44F9B">
            <w:pPr>
              <w:pStyle w:val="a6"/>
              <w:keepNext/>
              <w:ind w:left="0"/>
              <w:rPr>
                <w:i/>
                <w:sz w:val="24"/>
                <w:szCs w:val="24"/>
              </w:rPr>
            </w:pPr>
            <w:r w:rsidRPr="00DD0ADB">
              <w:rPr>
                <w:i/>
                <w:sz w:val="24"/>
                <w:szCs w:val="24"/>
              </w:rPr>
              <w:t xml:space="preserve">Лекции </w:t>
            </w:r>
          </w:p>
        </w:tc>
        <w:tc>
          <w:tcPr>
            <w:tcW w:w="1271" w:type="pct"/>
            <w:shd w:val="clear" w:color="auto" w:fill="auto"/>
          </w:tcPr>
          <w:p w14:paraId="6E451597" w14:textId="4E2A79D8" w:rsidR="00D44F9B" w:rsidRPr="00DD0ADB" w:rsidRDefault="00D44F9B" w:rsidP="00D44F9B">
            <w:pPr>
              <w:pStyle w:val="a6"/>
              <w:keepNext/>
              <w:ind w:left="0"/>
              <w:jc w:val="right"/>
              <w:rPr>
                <w:sz w:val="24"/>
                <w:szCs w:val="24"/>
              </w:rPr>
            </w:pPr>
            <w:r w:rsidRPr="00DD0ADB">
              <w:rPr>
                <w:sz w:val="24"/>
                <w:szCs w:val="24"/>
              </w:rPr>
              <w:t>16</w:t>
            </w:r>
          </w:p>
        </w:tc>
        <w:tc>
          <w:tcPr>
            <w:tcW w:w="1197" w:type="pct"/>
            <w:shd w:val="clear" w:color="auto" w:fill="auto"/>
          </w:tcPr>
          <w:p w14:paraId="6B5A46B3" w14:textId="2FD8E4E6" w:rsidR="00D44F9B" w:rsidRPr="00DD0ADB" w:rsidRDefault="00D44F9B" w:rsidP="00D44F9B">
            <w:pPr>
              <w:pStyle w:val="a6"/>
              <w:keepNext/>
              <w:ind w:left="0"/>
              <w:jc w:val="right"/>
              <w:rPr>
                <w:sz w:val="24"/>
                <w:szCs w:val="24"/>
              </w:rPr>
            </w:pPr>
            <w:r w:rsidRPr="00DD0ADB">
              <w:rPr>
                <w:sz w:val="24"/>
                <w:szCs w:val="24"/>
              </w:rPr>
              <w:t>16</w:t>
            </w:r>
          </w:p>
        </w:tc>
      </w:tr>
      <w:tr w:rsidR="00DD0ADB" w:rsidRPr="00DD0ADB" w14:paraId="520AB8D9" w14:textId="77777777" w:rsidTr="0094361D">
        <w:tc>
          <w:tcPr>
            <w:tcW w:w="2532" w:type="pct"/>
            <w:shd w:val="clear" w:color="auto" w:fill="auto"/>
          </w:tcPr>
          <w:p w14:paraId="0BB902D2" w14:textId="6E23519D" w:rsidR="00D44F9B" w:rsidRPr="00DD0ADB" w:rsidRDefault="00D44F9B" w:rsidP="00D44F9B">
            <w:pPr>
              <w:pStyle w:val="a6"/>
              <w:keepNext/>
              <w:ind w:left="0"/>
              <w:rPr>
                <w:i/>
                <w:sz w:val="24"/>
                <w:szCs w:val="24"/>
              </w:rPr>
            </w:pPr>
            <w:r w:rsidRPr="00DD0ADB">
              <w:rPr>
                <w:i/>
                <w:sz w:val="24"/>
                <w:szCs w:val="24"/>
              </w:rPr>
              <w:t>Семинары, практические занятия</w:t>
            </w:r>
          </w:p>
        </w:tc>
        <w:tc>
          <w:tcPr>
            <w:tcW w:w="1271" w:type="pct"/>
            <w:shd w:val="clear" w:color="auto" w:fill="auto"/>
          </w:tcPr>
          <w:p w14:paraId="53ADF43A" w14:textId="59B15A6C" w:rsidR="00D44F9B" w:rsidRPr="00DD0ADB" w:rsidRDefault="00D44F9B" w:rsidP="00D44F9B">
            <w:pPr>
              <w:pStyle w:val="a6"/>
              <w:keepNext/>
              <w:ind w:left="0"/>
              <w:jc w:val="right"/>
              <w:rPr>
                <w:sz w:val="24"/>
                <w:szCs w:val="24"/>
              </w:rPr>
            </w:pPr>
            <w:r w:rsidRPr="00DD0ADB">
              <w:rPr>
                <w:sz w:val="24"/>
                <w:szCs w:val="24"/>
              </w:rPr>
              <w:t>18</w:t>
            </w:r>
          </w:p>
        </w:tc>
        <w:tc>
          <w:tcPr>
            <w:tcW w:w="1197" w:type="pct"/>
            <w:shd w:val="clear" w:color="auto" w:fill="auto"/>
          </w:tcPr>
          <w:p w14:paraId="537F346A" w14:textId="4DDD71C7" w:rsidR="00D44F9B" w:rsidRPr="00DD0ADB" w:rsidRDefault="00D44F9B" w:rsidP="00D44F9B">
            <w:pPr>
              <w:pStyle w:val="a6"/>
              <w:keepNext/>
              <w:ind w:left="0"/>
              <w:jc w:val="right"/>
              <w:rPr>
                <w:sz w:val="24"/>
                <w:szCs w:val="24"/>
              </w:rPr>
            </w:pPr>
            <w:r w:rsidRPr="00DD0ADB">
              <w:rPr>
                <w:sz w:val="24"/>
                <w:szCs w:val="24"/>
              </w:rPr>
              <w:t>18</w:t>
            </w:r>
          </w:p>
        </w:tc>
      </w:tr>
      <w:tr w:rsidR="00DD0ADB" w:rsidRPr="00DD0ADB" w14:paraId="68982E67" w14:textId="77777777" w:rsidTr="0094361D">
        <w:tc>
          <w:tcPr>
            <w:tcW w:w="2532" w:type="pct"/>
            <w:shd w:val="clear" w:color="auto" w:fill="auto"/>
          </w:tcPr>
          <w:p w14:paraId="00623DB8" w14:textId="77777777" w:rsidR="00D44F9B" w:rsidRPr="00DD0ADB" w:rsidRDefault="00D44F9B" w:rsidP="00D44F9B">
            <w:pPr>
              <w:pStyle w:val="a6"/>
              <w:keepNext/>
              <w:ind w:left="0"/>
              <w:rPr>
                <w:b/>
                <w:i/>
                <w:sz w:val="24"/>
                <w:szCs w:val="24"/>
              </w:rPr>
            </w:pPr>
            <w:r w:rsidRPr="00DD0ADB">
              <w:rPr>
                <w:b/>
                <w:i/>
                <w:sz w:val="24"/>
                <w:szCs w:val="24"/>
              </w:rPr>
              <w:t>Самостоятельная работа</w:t>
            </w:r>
          </w:p>
        </w:tc>
        <w:tc>
          <w:tcPr>
            <w:tcW w:w="1271" w:type="pct"/>
            <w:shd w:val="clear" w:color="auto" w:fill="auto"/>
          </w:tcPr>
          <w:p w14:paraId="53E66A00" w14:textId="5D3D1654" w:rsidR="00D44F9B" w:rsidRPr="00DD0ADB" w:rsidRDefault="00D44F9B" w:rsidP="00D44F9B">
            <w:pPr>
              <w:pStyle w:val="a6"/>
              <w:keepNext/>
              <w:ind w:left="0"/>
              <w:jc w:val="right"/>
              <w:rPr>
                <w:sz w:val="24"/>
                <w:szCs w:val="24"/>
              </w:rPr>
            </w:pPr>
            <w:r w:rsidRPr="00DD0ADB">
              <w:rPr>
                <w:sz w:val="24"/>
                <w:szCs w:val="24"/>
              </w:rPr>
              <w:t>74</w:t>
            </w:r>
          </w:p>
        </w:tc>
        <w:tc>
          <w:tcPr>
            <w:tcW w:w="1197" w:type="pct"/>
            <w:shd w:val="clear" w:color="auto" w:fill="auto"/>
          </w:tcPr>
          <w:p w14:paraId="497D57A5" w14:textId="3F1FCB1C" w:rsidR="00D44F9B" w:rsidRPr="00DD0ADB" w:rsidRDefault="00D44F9B" w:rsidP="00D44F9B">
            <w:pPr>
              <w:pStyle w:val="a6"/>
              <w:keepNext/>
              <w:ind w:left="0"/>
              <w:jc w:val="right"/>
              <w:rPr>
                <w:sz w:val="24"/>
                <w:szCs w:val="24"/>
              </w:rPr>
            </w:pPr>
            <w:r w:rsidRPr="00DD0ADB">
              <w:rPr>
                <w:sz w:val="24"/>
                <w:szCs w:val="24"/>
              </w:rPr>
              <w:t>74</w:t>
            </w:r>
          </w:p>
        </w:tc>
      </w:tr>
      <w:tr w:rsidR="00DD0ADB" w:rsidRPr="00DD0ADB" w14:paraId="1B40C336" w14:textId="77777777" w:rsidTr="0094361D">
        <w:tc>
          <w:tcPr>
            <w:tcW w:w="2532" w:type="pct"/>
            <w:shd w:val="clear" w:color="auto" w:fill="auto"/>
          </w:tcPr>
          <w:p w14:paraId="313920FA" w14:textId="77777777" w:rsidR="00565497" w:rsidRPr="00DD0ADB" w:rsidRDefault="00565497" w:rsidP="00D44722">
            <w:pPr>
              <w:pStyle w:val="a6"/>
              <w:keepNext/>
              <w:ind w:left="0"/>
              <w:rPr>
                <w:sz w:val="24"/>
                <w:szCs w:val="24"/>
              </w:rPr>
            </w:pPr>
            <w:r w:rsidRPr="00DD0ADB">
              <w:rPr>
                <w:sz w:val="24"/>
                <w:szCs w:val="24"/>
              </w:rPr>
              <w:t xml:space="preserve">Вид текущего контроля </w:t>
            </w:r>
          </w:p>
        </w:tc>
        <w:tc>
          <w:tcPr>
            <w:tcW w:w="1271" w:type="pct"/>
            <w:shd w:val="clear" w:color="auto" w:fill="auto"/>
          </w:tcPr>
          <w:p w14:paraId="77B2DE73" w14:textId="1CADABEB" w:rsidR="00565497" w:rsidRPr="00DD0ADB" w:rsidRDefault="000F4B4C" w:rsidP="00D44722">
            <w:pPr>
              <w:pStyle w:val="a6"/>
              <w:keepNext/>
              <w:ind w:left="0"/>
              <w:jc w:val="right"/>
              <w:rPr>
                <w:sz w:val="24"/>
                <w:szCs w:val="24"/>
              </w:rPr>
            </w:pPr>
            <w:r w:rsidRPr="00DD0ADB">
              <w:rPr>
                <w:sz w:val="24"/>
                <w:szCs w:val="24"/>
              </w:rPr>
              <w:t>Контрольная работа</w:t>
            </w:r>
          </w:p>
        </w:tc>
        <w:tc>
          <w:tcPr>
            <w:tcW w:w="1197" w:type="pct"/>
            <w:shd w:val="clear" w:color="auto" w:fill="auto"/>
          </w:tcPr>
          <w:p w14:paraId="240CD47F" w14:textId="34EC2893" w:rsidR="00565497" w:rsidRPr="00DD0ADB" w:rsidRDefault="000F4B4C" w:rsidP="00D44722">
            <w:pPr>
              <w:pStyle w:val="a6"/>
              <w:keepNext/>
              <w:ind w:left="0"/>
              <w:jc w:val="right"/>
              <w:rPr>
                <w:sz w:val="24"/>
                <w:szCs w:val="24"/>
              </w:rPr>
            </w:pPr>
            <w:r w:rsidRPr="00DD0ADB">
              <w:rPr>
                <w:sz w:val="24"/>
                <w:szCs w:val="24"/>
              </w:rPr>
              <w:t>Контрольная работа</w:t>
            </w:r>
          </w:p>
        </w:tc>
      </w:tr>
      <w:tr w:rsidR="00DD0ADB" w:rsidRPr="00DD0ADB" w14:paraId="25914A96" w14:textId="77777777" w:rsidTr="0094361D">
        <w:tc>
          <w:tcPr>
            <w:tcW w:w="2532" w:type="pct"/>
            <w:shd w:val="clear" w:color="auto" w:fill="auto"/>
          </w:tcPr>
          <w:p w14:paraId="1E8DB580" w14:textId="77777777" w:rsidR="00565497" w:rsidRPr="00DD0ADB" w:rsidRDefault="00565497" w:rsidP="00D44722">
            <w:pPr>
              <w:pStyle w:val="a6"/>
              <w:keepNext/>
              <w:ind w:left="0"/>
              <w:rPr>
                <w:sz w:val="24"/>
                <w:szCs w:val="24"/>
              </w:rPr>
            </w:pPr>
            <w:r w:rsidRPr="00DD0ADB">
              <w:rPr>
                <w:sz w:val="24"/>
                <w:szCs w:val="24"/>
              </w:rPr>
              <w:t>Вид промежуточной аттестации</w:t>
            </w:r>
          </w:p>
        </w:tc>
        <w:tc>
          <w:tcPr>
            <w:tcW w:w="1271" w:type="pct"/>
            <w:shd w:val="clear" w:color="auto" w:fill="auto"/>
          </w:tcPr>
          <w:p w14:paraId="3D78C2E5" w14:textId="735556E1" w:rsidR="00565497" w:rsidRPr="00DD0ADB" w:rsidRDefault="000F4B4C" w:rsidP="00D44722">
            <w:pPr>
              <w:pStyle w:val="a6"/>
              <w:keepNext/>
              <w:ind w:left="0"/>
              <w:jc w:val="right"/>
              <w:rPr>
                <w:sz w:val="24"/>
                <w:szCs w:val="24"/>
              </w:rPr>
            </w:pPr>
            <w:r w:rsidRPr="00DD0ADB">
              <w:rPr>
                <w:sz w:val="24"/>
                <w:szCs w:val="24"/>
              </w:rPr>
              <w:t>Зачет</w:t>
            </w:r>
          </w:p>
        </w:tc>
        <w:tc>
          <w:tcPr>
            <w:tcW w:w="1197" w:type="pct"/>
            <w:shd w:val="clear" w:color="auto" w:fill="auto"/>
          </w:tcPr>
          <w:p w14:paraId="5CD9AB66" w14:textId="29E34108" w:rsidR="00565497" w:rsidRPr="00DD0ADB" w:rsidRDefault="000F4B4C" w:rsidP="00D44722">
            <w:pPr>
              <w:pStyle w:val="a6"/>
              <w:keepNext/>
              <w:ind w:left="0"/>
              <w:jc w:val="right"/>
              <w:rPr>
                <w:sz w:val="24"/>
                <w:szCs w:val="24"/>
              </w:rPr>
            </w:pPr>
            <w:r w:rsidRPr="00DD0ADB">
              <w:rPr>
                <w:sz w:val="24"/>
                <w:szCs w:val="24"/>
              </w:rPr>
              <w:t>Зачет</w:t>
            </w:r>
          </w:p>
        </w:tc>
      </w:tr>
    </w:tbl>
    <w:p w14:paraId="51E730DC" w14:textId="77777777" w:rsidR="001D2169" w:rsidRPr="00DD0ADB" w:rsidRDefault="001D2169" w:rsidP="008D7C13">
      <w:pPr>
        <w:pStyle w:val="aa"/>
        <w:jc w:val="both"/>
        <w:rPr>
          <w:b w:val="0"/>
          <w:szCs w:val="28"/>
        </w:rPr>
      </w:pPr>
    </w:p>
    <w:p w14:paraId="17D1C499" w14:textId="77777777" w:rsidR="00C52F7B" w:rsidRPr="00DD0ADB" w:rsidRDefault="00C52F7B" w:rsidP="00F95658">
      <w:pPr>
        <w:ind w:firstLine="709"/>
        <w:jc w:val="both"/>
        <w:rPr>
          <w:b/>
          <w:bCs/>
          <w:sz w:val="28"/>
          <w:szCs w:val="28"/>
        </w:rPr>
      </w:pPr>
      <w:r w:rsidRPr="00DD0ADB">
        <w:rPr>
          <w:b/>
          <w:bCs/>
          <w:sz w:val="28"/>
          <w:szCs w:val="28"/>
        </w:rPr>
        <w:t xml:space="preserve">5. Содержание </w:t>
      </w:r>
      <w:r w:rsidR="00EC45DF" w:rsidRPr="00DD0ADB">
        <w:rPr>
          <w:b/>
          <w:bCs/>
          <w:sz w:val="28"/>
          <w:szCs w:val="28"/>
        </w:rPr>
        <w:t>дисциплины</w:t>
      </w:r>
      <w:r w:rsidRPr="00DD0ADB">
        <w:rPr>
          <w:b/>
          <w:bCs/>
          <w:sz w:val="28"/>
          <w:szCs w:val="28"/>
        </w:rPr>
        <w:t>, структурированное по темам (разделам) дисциплины с указани</w:t>
      </w:r>
      <w:r w:rsidR="009C4968" w:rsidRPr="00DD0ADB">
        <w:rPr>
          <w:b/>
          <w:bCs/>
          <w:sz w:val="28"/>
          <w:szCs w:val="28"/>
        </w:rPr>
        <w:t>ем их объемов (в академических часах) и видов</w:t>
      </w:r>
      <w:r w:rsidRPr="00DD0ADB">
        <w:rPr>
          <w:b/>
          <w:bCs/>
          <w:sz w:val="28"/>
          <w:szCs w:val="28"/>
        </w:rPr>
        <w:t xml:space="preserve"> учебных занятий</w:t>
      </w:r>
    </w:p>
    <w:p w14:paraId="656FD475" w14:textId="77777777" w:rsidR="00C52F7B" w:rsidRPr="00DD0ADB" w:rsidRDefault="00C52F7B" w:rsidP="00F95658">
      <w:pPr>
        <w:ind w:firstLine="709"/>
        <w:jc w:val="both"/>
        <w:rPr>
          <w:b/>
          <w:bCs/>
          <w:sz w:val="28"/>
          <w:szCs w:val="28"/>
        </w:rPr>
      </w:pPr>
      <w:r w:rsidRPr="00DD0ADB">
        <w:rPr>
          <w:b/>
          <w:bCs/>
          <w:sz w:val="28"/>
          <w:szCs w:val="28"/>
        </w:rPr>
        <w:t xml:space="preserve">5.1. Содержание </w:t>
      </w:r>
      <w:r w:rsidR="00EC45DF" w:rsidRPr="00DD0ADB">
        <w:rPr>
          <w:b/>
          <w:bCs/>
          <w:sz w:val="28"/>
          <w:szCs w:val="28"/>
        </w:rPr>
        <w:t>дисциплины</w:t>
      </w:r>
    </w:p>
    <w:p w14:paraId="0E367329" w14:textId="0DECCA44" w:rsidR="00A11EBA" w:rsidRPr="00DD0ADB" w:rsidRDefault="00A11EBA" w:rsidP="003C3042">
      <w:pPr>
        <w:tabs>
          <w:tab w:val="left" w:pos="993"/>
          <w:tab w:val="left" w:pos="1276"/>
          <w:tab w:val="left" w:pos="1418"/>
          <w:tab w:val="left" w:pos="2552"/>
        </w:tabs>
        <w:suppressAutoHyphens/>
        <w:spacing w:before="240" w:after="240"/>
        <w:ind w:firstLine="709"/>
        <w:contextualSpacing/>
        <w:jc w:val="both"/>
        <w:rPr>
          <w:b/>
          <w:sz w:val="28"/>
          <w:szCs w:val="28"/>
        </w:rPr>
      </w:pPr>
      <w:bookmarkStart w:id="4" w:name="_Hlk128615162"/>
      <w:r w:rsidRPr="00DD0ADB">
        <w:rPr>
          <w:b/>
          <w:sz w:val="28"/>
          <w:szCs w:val="28"/>
        </w:rPr>
        <w:t xml:space="preserve">ТЕМА 1. </w:t>
      </w:r>
      <w:r w:rsidR="00437526" w:rsidRPr="00DD0ADB">
        <w:rPr>
          <w:b/>
          <w:sz w:val="28"/>
          <w:szCs w:val="28"/>
        </w:rPr>
        <w:t>Теоретико-методологические основы социологического исследования</w:t>
      </w:r>
      <w:r w:rsidR="00F66115" w:rsidRPr="00DD0ADB">
        <w:rPr>
          <w:b/>
          <w:sz w:val="28"/>
          <w:szCs w:val="28"/>
        </w:rPr>
        <w:t xml:space="preserve"> </w:t>
      </w:r>
    </w:p>
    <w:p w14:paraId="62EAD0D4" w14:textId="5BFD1E1E"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 xml:space="preserve">Понятие социологического исследования. Техника, методика, методы и </w:t>
      </w:r>
      <w:r w:rsidRPr="00DD0ADB">
        <w:rPr>
          <w:sz w:val="28"/>
          <w:szCs w:val="28"/>
        </w:rPr>
        <w:lastRenderedPageBreak/>
        <w:t xml:space="preserve">методология социологического исследования. Парадигма социологического исследования: позитивизм, структурный функционализм, интерпретационная парадигма, </w:t>
      </w:r>
      <w:proofErr w:type="spellStart"/>
      <w:r w:rsidRPr="00DD0ADB">
        <w:rPr>
          <w:sz w:val="28"/>
          <w:szCs w:val="28"/>
        </w:rPr>
        <w:t>интеракционизм</w:t>
      </w:r>
      <w:proofErr w:type="spellEnd"/>
      <w:r w:rsidRPr="00DD0ADB">
        <w:rPr>
          <w:sz w:val="28"/>
          <w:szCs w:val="28"/>
        </w:rPr>
        <w:t>.</w:t>
      </w:r>
    </w:p>
    <w:p w14:paraId="7F81D235" w14:textId="45215D26"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Организация социологического исследования: условия, ресурсы, документы. Исследовательская стратегия: поисковое (разведывательное), пилотажное, описательное, аналитическое исследование. Повторные социологические исследования.</w:t>
      </w:r>
    </w:p>
    <w:p w14:paraId="61CAFD06" w14:textId="0CCA9941" w:rsidR="009A2E9A"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Качественные и количественные методы социологических исследований. Возможности и ограничения методов. Области применения методов. Возможность сочетания качественных и количественных стратегий (</w:t>
      </w:r>
      <w:proofErr w:type="spellStart"/>
      <w:r w:rsidRPr="00DD0ADB">
        <w:rPr>
          <w:sz w:val="28"/>
          <w:szCs w:val="28"/>
        </w:rPr>
        <w:t>mixed</w:t>
      </w:r>
      <w:proofErr w:type="spellEnd"/>
      <w:r w:rsidRPr="00DD0ADB">
        <w:rPr>
          <w:sz w:val="28"/>
          <w:szCs w:val="28"/>
        </w:rPr>
        <w:t xml:space="preserve"> </w:t>
      </w:r>
      <w:proofErr w:type="spellStart"/>
      <w:r w:rsidRPr="00DD0ADB">
        <w:rPr>
          <w:sz w:val="28"/>
          <w:szCs w:val="28"/>
        </w:rPr>
        <w:t>method</w:t>
      </w:r>
      <w:proofErr w:type="spellEnd"/>
      <w:r w:rsidRPr="00DD0ADB">
        <w:rPr>
          <w:sz w:val="28"/>
          <w:szCs w:val="28"/>
        </w:rPr>
        <w:t xml:space="preserve"> </w:t>
      </w:r>
      <w:proofErr w:type="spellStart"/>
      <w:r w:rsidRPr="00DD0ADB">
        <w:rPr>
          <w:sz w:val="28"/>
          <w:szCs w:val="28"/>
        </w:rPr>
        <w:t>research</w:t>
      </w:r>
      <w:proofErr w:type="spellEnd"/>
      <w:r w:rsidRPr="00DD0ADB">
        <w:rPr>
          <w:sz w:val="28"/>
          <w:szCs w:val="28"/>
        </w:rPr>
        <w:t>).</w:t>
      </w:r>
    </w:p>
    <w:p w14:paraId="64CA9B45" w14:textId="168633CB" w:rsidR="000D30BA" w:rsidRPr="00DD0ADB" w:rsidRDefault="00A11E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2. </w:t>
      </w:r>
      <w:r w:rsidR="00145ED3" w:rsidRPr="00DD0ADB">
        <w:rPr>
          <w:b/>
          <w:sz w:val="28"/>
          <w:szCs w:val="28"/>
        </w:rPr>
        <w:t>Программа социологического исследования</w:t>
      </w:r>
    </w:p>
    <w:p w14:paraId="7D4A9C32" w14:textId="63B7DE22"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Постановка проблемы социологического исследования. Объект и предмет исследования. Постановка цели социологического исследования, принципы формулирования задач.</w:t>
      </w:r>
    </w:p>
    <w:p w14:paraId="2044BE1E" w14:textId="5BA19C01"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Программа социологического исследования как логический элемент процедуры проведения исследования. Функции программы социологического исследования и соответствующие им разделы: теоретико-методологический, методико-организационный.</w:t>
      </w:r>
    </w:p>
    <w:p w14:paraId="3994B0C4" w14:textId="61209FD5"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 xml:space="preserve">Содержание теоретико-методологического раздела программы: обоснование актуальности исследования, научная и эмпирическая проблемы, постановка цели, </w:t>
      </w:r>
      <w:proofErr w:type="spellStart"/>
      <w:r w:rsidRPr="00DD0ADB">
        <w:rPr>
          <w:sz w:val="28"/>
          <w:szCs w:val="28"/>
        </w:rPr>
        <w:t>операционализация</w:t>
      </w:r>
      <w:proofErr w:type="spellEnd"/>
      <w:r w:rsidRPr="00DD0ADB">
        <w:rPr>
          <w:sz w:val="28"/>
          <w:szCs w:val="28"/>
        </w:rPr>
        <w:t xml:space="preserve"> понятий, концептуальная схема объекта исследования, формулировка гипотез, система показателей и индикаторов исследования.</w:t>
      </w:r>
    </w:p>
    <w:p w14:paraId="425B20A4" w14:textId="71DEC6B8" w:rsidR="00A11EBA"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Содержание методико-организационного раздела программы: выбор стратегии и методов, календарный план исследования, планирование ресурсов для проведения исследования, дизайн исследования.</w:t>
      </w:r>
    </w:p>
    <w:p w14:paraId="3D00057A" w14:textId="6AF196A2" w:rsidR="000D30BA" w:rsidRPr="00DD0ADB" w:rsidRDefault="000D30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3. </w:t>
      </w:r>
      <w:r w:rsidR="00145ED3" w:rsidRPr="00DD0ADB">
        <w:rPr>
          <w:b/>
          <w:sz w:val="28"/>
          <w:szCs w:val="28"/>
        </w:rPr>
        <w:t xml:space="preserve"> Опросные методы социологических исследований</w:t>
      </w:r>
    </w:p>
    <w:p w14:paraId="7C955008" w14:textId="77777777"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Количественные методы социологических исследований: опрос, интервью.</w:t>
      </w:r>
    </w:p>
    <w:p w14:paraId="1CFE0DB4" w14:textId="4DF58BD1"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Социологический опрос: определение, возможности и ограничения. Виды опросов: анкетирование; опросы по месту жительства (работы, учёбы); индивидуальные, групповые и массовые опросы; почтовые опросы; телефонные опросы; онлайн-опросы. Принципы составления анкеты для проведения опроса.</w:t>
      </w:r>
    </w:p>
    <w:p w14:paraId="05E4FAED" w14:textId="3A792613"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Структура анкеты, виды вопросов, виды шкал. Ошибки при составлении вопросов, ошибки при составлении анкеты. Проблема «</w:t>
      </w:r>
      <w:proofErr w:type="spellStart"/>
      <w:r w:rsidRPr="00DD0ADB">
        <w:rPr>
          <w:sz w:val="28"/>
          <w:szCs w:val="28"/>
        </w:rPr>
        <w:t>неответов</w:t>
      </w:r>
      <w:proofErr w:type="spellEnd"/>
      <w:r w:rsidRPr="00DD0ADB">
        <w:rPr>
          <w:sz w:val="28"/>
          <w:szCs w:val="28"/>
        </w:rPr>
        <w:t>» в опросных методах. Особенности анализа данных, полученных в результате опроса.</w:t>
      </w:r>
    </w:p>
    <w:p w14:paraId="1F0B63E5" w14:textId="541D629A" w:rsidR="00145ED3"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rPr>
      </w:pPr>
      <w:r w:rsidRPr="00DD0ADB">
        <w:rPr>
          <w:sz w:val="28"/>
          <w:szCs w:val="28"/>
        </w:rPr>
        <w:t xml:space="preserve">Социологическое интервью: определение, возможности и ограничения, отличие качественных и количественных интервью. Виды интервью по степени формализации. Принципы составления </w:t>
      </w:r>
      <w:proofErr w:type="spellStart"/>
      <w:r w:rsidRPr="00DD0ADB">
        <w:rPr>
          <w:sz w:val="28"/>
          <w:szCs w:val="28"/>
        </w:rPr>
        <w:t>гайда</w:t>
      </w:r>
      <w:proofErr w:type="spellEnd"/>
      <w:r w:rsidRPr="00DD0ADB">
        <w:rPr>
          <w:sz w:val="28"/>
          <w:szCs w:val="28"/>
        </w:rPr>
        <w:t xml:space="preserve"> (бланка) для социологического интервью. Особенности анализа данных, полученных в результате интервью. Влияние интервьюера на проведение опроса и интервью. Подготовка интервьюера. Влияние интервьюера на качество и характер получаемых в результате опроса и интервью данных.</w:t>
      </w:r>
    </w:p>
    <w:p w14:paraId="54E03CAB" w14:textId="2684BE80" w:rsidR="00F32318" w:rsidRPr="00DD0ADB" w:rsidRDefault="00145ED3" w:rsidP="00145ED3">
      <w:pPr>
        <w:tabs>
          <w:tab w:val="left" w:pos="993"/>
          <w:tab w:val="left" w:pos="1276"/>
          <w:tab w:val="left" w:pos="1418"/>
          <w:tab w:val="left" w:pos="2552"/>
        </w:tabs>
        <w:suppressAutoHyphens/>
        <w:spacing w:before="120" w:after="120"/>
        <w:ind w:firstLine="709"/>
        <w:contextualSpacing/>
        <w:jc w:val="both"/>
        <w:rPr>
          <w:sz w:val="28"/>
          <w:szCs w:val="28"/>
          <w:highlight w:val="yellow"/>
        </w:rPr>
      </w:pPr>
      <w:r w:rsidRPr="00DD0ADB">
        <w:rPr>
          <w:sz w:val="28"/>
          <w:szCs w:val="28"/>
        </w:rPr>
        <w:t xml:space="preserve">Качественные методы социологических исследований: интервью, фокус-группа и иные групповые методы, экспертный опрос. Социологическая фокус-группа: определение, возможности и ограничения. Понятие групповой динамики. Особенности организации и проведения фокус-группы. Подготовка модератора </w:t>
      </w:r>
      <w:r w:rsidRPr="00DD0ADB">
        <w:rPr>
          <w:sz w:val="28"/>
          <w:szCs w:val="28"/>
        </w:rPr>
        <w:lastRenderedPageBreak/>
        <w:t xml:space="preserve">фокус-группы. Особенности анализа данных, полученных в результате фокус-группы. Этические аспекты фокус-группового метода. </w:t>
      </w:r>
      <w:proofErr w:type="spellStart"/>
      <w:r w:rsidRPr="00DD0ADB">
        <w:rPr>
          <w:sz w:val="28"/>
          <w:szCs w:val="28"/>
        </w:rPr>
        <w:t>Рекрутинг</w:t>
      </w:r>
      <w:proofErr w:type="spellEnd"/>
      <w:r w:rsidRPr="00DD0ADB">
        <w:rPr>
          <w:sz w:val="28"/>
          <w:szCs w:val="28"/>
        </w:rPr>
        <w:t xml:space="preserve"> участников. Инструментарий фокус-группового исследования.</w:t>
      </w:r>
      <w:r w:rsidR="007150F5" w:rsidRPr="00DD0ADB">
        <w:rPr>
          <w:sz w:val="28"/>
          <w:szCs w:val="28"/>
          <w:highlight w:val="yellow"/>
        </w:rPr>
        <w:t xml:space="preserve"> </w:t>
      </w:r>
    </w:p>
    <w:p w14:paraId="1F0C22F1" w14:textId="5E7AF936" w:rsidR="000D30BA" w:rsidRPr="00DD0ADB" w:rsidRDefault="000D30BA" w:rsidP="007150F5">
      <w:pPr>
        <w:tabs>
          <w:tab w:val="left" w:pos="993"/>
          <w:tab w:val="left" w:pos="1276"/>
          <w:tab w:val="left" w:pos="1418"/>
          <w:tab w:val="left" w:pos="2552"/>
        </w:tabs>
        <w:suppressAutoHyphens/>
        <w:spacing w:before="120" w:after="120"/>
        <w:ind w:firstLine="709"/>
        <w:contextualSpacing/>
        <w:jc w:val="both"/>
        <w:rPr>
          <w:b/>
          <w:sz w:val="28"/>
          <w:szCs w:val="28"/>
        </w:rPr>
      </w:pPr>
      <w:r w:rsidRPr="00DD0ADB">
        <w:rPr>
          <w:b/>
          <w:sz w:val="28"/>
          <w:szCs w:val="28"/>
        </w:rPr>
        <w:t xml:space="preserve">ТЕМА 4. </w:t>
      </w:r>
      <w:proofErr w:type="spellStart"/>
      <w:r w:rsidR="00145ED3" w:rsidRPr="00DD0ADB">
        <w:rPr>
          <w:b/>
          <w:sz w:val="28"/>
          <w:szCs w:val="28"/>
        </w:rPr>
        <w:t>Неопросные</w:t>
      </w:r>
      <w:proofErr w:type="spellEnd"/>
      <w:r w:rsidR="00145ED3" w:rsidRPr="00DD0ADB">
        <w:rPr>
          <w:b/>
          <w:sz w:val="28"/>
          <w:szCs w:val="28"/>
        </w:rPr>
        <w:t xml:space="preserve"> методы в политической социологии</w:t>
      </w:r>
    </w:p>
    <w:p w14:paraId="565FF7A5" w14:textId="2AEE32CF"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Наблюдение: определение, возможности и ограничения. Виды наблюдения, виды наблюдения на предприятии (в организации, на производстве). Степень формализации наблюдения: качественные и количественные стратегии. Включённое наблюдение: этические и технические аспекты. Инструментарий наблюдения. Особенности интерпретации результатов наблюдения.</w:t>
      </w:r>
    </w:p>
    <w:p w14:paraId="0FF7C731" w14:textId="5719E2C6"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Контент-анализ: определение, возможности и ограничения. Р. Мертон о контент-анализе. Методика проведения контент-анализа. Инструментарий контент-анализа. Контроль качества контент-анализа. Ошибки при реализации метода. Области применения метода.</w:t>
      </w:r>
    </w:p>
    <w:p w14:paraId="7BC42C2B" w14:textId="516897ED" w:rsidR="005205C7"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 xml:space="preserve">Эксперимент: определение, возможности и ограничения. Особенности реализации социологического эксперимента. Виды экспериментов: теоретические, практические, проективные, </w:t>
      </w:r>
      <w:proofErr w:type="spellStart"/>
      <w:r w:rsidRPr="00DD0ADB">
        <w:rPr>
          <w:sz w:val="28"/>
          <w:szCs w:val="28"/>
        </w:rPr>
        <w:t>квази</w:t>
      </w:r>
      <w:proofErr w:type="spellEnd"/>
      <w:r w:rsidRPr="00DD0ADB">
        <w:rPr>
          <w:sz w:val="28"/>
          <w:szCs w:val="28"/>
        </w:rPr>
        <w:t>-эксперименты, параллельные, последовательные.</w:t>
      </w:r>
    </w:p>
    <w:p w14:paraId="71BAB752" w14:textId="187B7D27" w:rsidR="000D30BA" w:rsidRPr="00DD0ADB" w:rsidRDefault="000D30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5. </w:t>
      </w:r>
      <w:r w:rsidR="00145ED3" w:rsidRPr="00DD0ADB">
        <w:rPr>
          <w:b/>
          <w:sz w:val="28"/>
          <w:szCs w:val="28"/>
        </w:rPr>
        <w:t>Измерение социальных явлений и процессов</w:t>
      </w:r>
    </w:p>
    <w:p w14:paraId="4397E33E" w14:textId="4FC152F6"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Измерение в социологии: сущность, возможности и ограничения. Сильные и слабые стороны квантификации социальных явлений.</w:t>
      </w:r>
    </w:p>
    <w:p w14:paraId="0D4B73F7" w14:textId="65EFD01D"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 xml:space="preserve">Понятие шкалы. Виды шкал. Процедура </w:t>
      </w:r>
      <w:proofErr w:type="spellStart"/>
      <w:r w:rsidRPr="00DD0ADB">
        <w:rPr>
          <w:sz w:val="28"/>
          <w:szCs w:val="28"/>
        </w:rPr>
        <w:t>шкалирования</w:t>
      </w:r>
      <w:proofErr w:type="spellEnd"/>
      <w:r w:rsidRPr="00DD0ADB">
        <w:rPr>
          <w:sz w:val="28"/>
          <w:szCs w:val="28"/>
        </w:rPr>
        <w:t>. Построение шкал. Соотношение шкалы и цели исследования. Соотношение анкетных вопросов и шкал. Особенности измерения поведения и установок. Основные социологические шкалы установок (</w:t>
      </w:r>
      <w:proofErr w:type="spellStart"/>
      <w:r w:rsidRPr="00DD0ADB">
        <w:rPr>
          <w:sz w:val="28"/>
          <w:szCs w:val="28"/>
        </w:rPr>
        <w:t>Терстоун</w:t>
      </w:r>
      <w:proofErr w:type="spellEnd"/>
      <w:r w:rsidRPr="00DD0ADB">
        <w:rPr>
          <w:sz w:val="28"/>
          <w:szCs w:val="28"/>
        </w:rPr>
        <w:t xml:space="preserve">, </w:t>
      </w:r>
      <w:proofErr w:type="spellStart"/>
      <w:r w:rsidRPr="00DD0ADB">
        <w:rPr>
          <w:sz w:val="28"/>
          <w:szCs w:val="28"/>
        </w:rPr>
        <w:t>Богардус</w:t>
      </w:r>
      <w:proofErr w:type="spellEnd"/>
      <w:r w:rsidRPr="00DD0ADB">
        <w:rPr>
          <w:sz w:val="28"/>
          <w:szCs w:val="28"/>
        </w:rPr>
        <w:t xml:space="preserve">, </w:t>
      </w:r>
      <w:proofErr w:type="spellStart"/>
      <w:r w:rsidRPr="00DD0ADB">
        <w:rPr>
          <w:sz w:val="28"/>
          <w:szCs w:val="28"/>
        </w:rPr>
        <w:t>Лайкерт</w:t>
      </w:r>
      <w:proofErr w:type="spellEnd"/>
      <w:r w:rsidRPr="00DD0ADB">
        <w:rPr>
          <w:sz w:val="28"/>
          <w:szCs w:val="28"/>
        </w:rPr>
        <w:t>, Гутман и др.).</w:t>
      </w:r>
    </w:p>
    <w:p w14:paraId="6CE6FD6F" w14:textId="3BCEBE7E" w:rsidR="00145ED3" w:rsidRPr="00DD0ADB" w:rsidRDefault="00145ED3" w:rsidP="00145ED3">
      <w:pPr>
        <w:tabs>
          <w:tab w:val="left" w:pos="993"/>
          <w:tab w:val="left" w:pos="1276"/>
          <w:tab w:val="left" w:pos="1418"/>
          <w:tab w:val="left" w:pos="2552"/>
        </w:tabs>
        <w:suppressAutoHyphens/>
        <w:ind w:firstLine="709"/>
        <w:contextualSpacing/>
        <w:jc w:val="both"/>
        <w:rPr>
          <w:sz w:val="28"/>
          <w:szCs w:val="28"/>
        </w:rPr>
      </w:pPr>
      <w:r w:rsidRPr="00DD0ADB">
        <w:rPr>
          <w:sz w:val="28"/>
          <w:szCs w:val="28"/>
        </w:rPr>
        <w:t>Проблемы стандартизации измерительных шкал в социологических исследованиях. Унифицированные шкалы для нейтрализации социальных установок и стереотипов: измерения возраста, дохода, стажа работы респондентов.</w:t>
      </w:r>
    </w:p>
    <w:p w14:paraId="305175B0" w14:textId="63FEEC67" w:rsidR="00C111EC" w:rsidRPr="00DD0ADB" w:rsidRDefault="00145ED3" w:rsidP="00145ED3">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 xml:space="preserve">Индикаторы качества шкалы: надежность, устойчивость, точность, </w:t>
      </w:r>
      <w:proofErr w:type="spellStart"/>
      <w:r w:rsidRPr="00DD0ADB">
        <w:rPr>
          <w:sz w:val="28"/>
          <w:szCs w:val="28"/>
        </w:rPr>
        <w:t>валидность</w:t>
      </w:r>
      <w:proofErr w:type="spellEnd"/>
      <w:r w:rsidRPr="00DD0ADB">
        <w:rPr>
          <w:sz w:val="28"/>
          <w:szCs w:val="28"/>
        </w:rPr>
        <w:t>. Индексы в социологическом измерении. Понятие, назначение и виды индексов. Методология и технология конструирования индексов.</w:t>
      </w:r>
    </w:p>
    <w:p w14:paraId="5F21564C" w14:textId="2F3B5770" w:rsidR="000D30BA" w:rsidRPr="00DD0ADB" w:rsidRDefault="000D30BA" w:rsidP="00F95658">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t xml:space="preserve">ТЕМА 6. </w:t>
      </w:r>
      <w:r w:rsidR="00145ED3" w:rsidRPr="00DD0ADB">
        <w:rPr>
          <w:b/>
          <w:sz w:val="28"/>
          <w:szCs w:val="28"/>
        </w:rPr>
        <w:t>Конструирование выборки исследования</w:t>
      </w:r>
    </w:p>
    <w:p w14:paraId="23A1F4AC" w14:textId="556CB4A9"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Сплошной и выборочный методы обследования. Выборка: определение, сущность. Выборочная и генеральная совокупность относительно цели исследования, объекта и предмета исследования. Объём выборки. Ошибка выборки. Способы формирования выборочной совокупности: случайные и неслучайные методы отбора.</w:t>
      </w:r>
    </w:p>
    <w:p w14:paraId="63398A6B" w14:textId="4579FE37"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Случайный отбор: теоретические основания, способы реализации. Виды случайного отбора: простой случайный отбор, районированный отбор, гнездовой отбор, систематический отбор. Стратифицированная выборка. Районированная выборка. Кластерная (гнездовая) выборка.</w:t>
      </w:r>
    </w:p>
    <w:p w14:paraId="7A5B8A71" w14:textId="456613DC"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Неслучайный отбор: теоретические основания, способы реализации. Виды неслучайного отбора: квотный отбор, метод основного массива, стихийный отбор. Квотная выборка и принципы ее проектирования. Ошибки при формировании выборки. Влияние ошибок на результаты исследования. Репрезентативность выборки, способы её обеспечения. Ремонт выборки.</w:t>
      </w:r>
    </w:p>
    <w:p w14:paraId="61EA4F6D" w14:textId="69001EE2" w:rsidR="00BB6D97" w:rsidRPr="00DD0ADB" w:rsidRDefault="00E4194D" w:rsidP="00E4194D">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Выборки, реализуемые ведущими российскими социологическими организациями. Особенности выборок в политических исследованиях.</w:t>
      </w:r>
    </w:p>
    <w:p w14:paraId="718B0A0E" w14:textId="2E40ADD6" w:rsidR="009C6314" w:rsidRPr="00DD0ADB" w:rsidRDefault="009C6314" w:rsidP="009C6314">
      <w:pPr>
        <w:tabs>
          <w:tab w:val="left" w:pos="993"/>
          <w:tab w:val="left" w:pos="1276"/>
          <w:tab w:val="left" w:pos="1418"/>
          <w:tab w:val="left" w:pos="2552"/>
        </w:tabs>
        <w:suppressAutoHyphens/>
        <w:ind w:firstLine="709"/>
        <w:contextualSpacing/>
        <w:jc w:val="both"/>
        <w:rPr>
          <w:b/>
          <w:sz w:val="28"/>
          <w:szCs w:val="28"/>
        </w:rPr>
      </w:pPr>
      <w:r w:rsidRPr="00DD0ADB">
        <w:rPr>
          <w:b/>
          <w:sz w:val="28"/>
          <w:szCs w:val="28"/>
        </w:rPr>
        <w:lastRenderedPageBreak/>
        <w:t xml:space="preserve">ТЕМА 7. </w:t>
      </w:r>
      <w:r w:rsidR="00E4194D" w:rsidRPr="00DD0ADB">
        <w:rPr>
          <w:b/>
          <w:sz w:val="28"/>
          <w:szCs w:val="28"/>
        </w:rPr>
        <w:t>Объяснение и презентация социологических исследований</w:t>
      </w:r>
    </w:p>
    <w:p w14:paraId="551BDD0B" w14:textId="6B3AADAA"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Виды отчётов по результатам социологического исследования: отчёт по проекту, статья, презентация. Целевые аудитории видов отчётов по результатам.</w:t>
      </w:r>
    </w:p>
    <w:p w14:paraId="12A13283" w14:textId="2F538E09"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Принципы и правила написания анализа результатов исследования. Влияние социолога на процесс интерпретации полученных данных. Логика построения отчёта по результатам исследования. Соответствие отчёта программе исследования. Интерпретация результатов проверки гипотез исследования.</w:t>
      </w:r>
    </w:p>
    <w:p w14:paraId="7AFA20F5" w14:textId="5459E048"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Рекомендации как результат социологического исследования: теоретические, практические рекомендации. Требования к разработке рекомендаций: соответствие проблеме, конкретность, выполнимость, материальная и организационная обеспеченность, реалистичность.</w:t>
      </w:r>
    </w:p>
    <w:p w14:paraId="47CB03EC" w14:textId="15CA636C" w:rsidR="00E4194D" w:rsidRPr="00DD0ADB" w:rsidRDefault="00E4194D" w:rsidP="00E4194D">
      <w:pPr>
        <w:tabs>
          <w:tab w:val="left" w:pos="993"/>
          <w:tab w:val="left" w:pos="1276"/>
          <w:tab w:val="left" w:pos="1418"/>
          <w:tab w:val="left" w:pos="2552"/>
        </w:tabs>
        <w:suppressAutoHyphens/>
        <w:ind w:firstLine="709"/>
        <w:contextualSpacing/>
        <w:jc w:val="both"/>
        <w:rPr>
          <w:sz w:val="28"/>
          <w:szCs w:val="28"/>
        </w:rPr>
      </w:pPr>
      <w:r w:rsidRPr="00DD0ADB">
        <w:rPr>
          <w:sz w:val="28"/>
          <w:szCs w:val="28"/>
        </w:rPr>
        <w:t>Статья как способ описания результатов исследования: особенности академических текстов. Структура статьи, различные стандарты структуры. Требования к авторскому коллективу. Системы рецензирования результатов исследования и научных статей. Процедура подачи статьи в редакцию.</w:t>
      </w:r>
    </w:p>
    <w:p w14:paraId="46570089" w14:textId="0B737FF2" w:rsidR="006619E5" w:rsidRPr="00DD0ADB" w:rsidRDefault="00E4194D" w:rsidP="00E4194D">
      <w:pPr>
        <w:tabs>
          <w:tab w:val="left" w:pos="993"/>
          <w:tab w:val="left" w:pos="1276"/>
          <w:tab w:val="left" w:pos="1418"/>
          <w:tab w:val="left" w:pos="2552"/>
        </w:tabs>
        <w:suppressAutoHyphens/>
        <w:ind w:firstLine="709"/>
        <w:contextualSpacing/>
        <w:jc w:val="both"/>
        <w:rPr>
          <w:sz w:val="28"/>
          <w:szCs w:val="28"/>
          <w:highlight w:val="yellow"/>
        </w:rPr>
      </w:pPr>
      <w:r w:rsidRPr="00DD0ADB">
        <w:rPr>
          <w:sz w:val="28"/>
          <w:szCs w:val="28"/>
        </w:rPr>
        <w:t xml:space="preserve">Просветительская и </w:t>
      </w:r>
      <w:proofErr w:type="spellStart"/>
      <w:r w:rsidRPr="00DD0ADB">
        <w:rPr>
          <w:sz w:val="28"/>
          <w:szCs w:val="28"/>
        </w:rPr>
        <w:t>популяризационная</w:t>
      </w:r>
      <w:proofErr w:type="spellEnd"/>
      <w:r w:rsidRPr="00DD0ADB">
        <w:rPr>
          <w:sz w:val="28"/>
          <w:szCs w:val="28"/>
        </w:rPr>
        <w:t xml:space="preserve"> работа исследователя. Результаты политических исследований как достояние общественности. </w:t>
      </w:r>
      <w:proofErr w:type="spellStart"/>
      <w:r w:rsidRPr="00DD0ADB">
        <w:rPr>
          <w:sz w:val="28"/>
          <w:szCs w:val="28"/>
        </w:rPr>
        <w:t>Paywall</w:t>
      </w:r>
      <w:proofErr w:type="spellEnd"/>
      <w:r w:rsidRPr="00DD0ADB">
        <w:rPr>
          <w:sz w:val="28"/>
          <w:szCs w:val="28"/>
        </w:rPr>
        <w:t xml:space="preserve"> и иные препятствия для свободного распространения знаний.</w:t>
      </w:r>
    </w:p>
    <w:bookmarkEnd w:id="4"/>
    <w:p w14:paraId="24563F28" w14:textId="77777777" w:rsidR="00F66115" w:rsidRPr="00DD0ADB" w:rsidRDefault="00F66115" w:rsidP="00F95658">
      <w:pPr>
        <w:tabs>
          <w:tab w:val="left" w:pos="993"/>
          <w:tab w:val="left" w:pos="1276"/>
          <w:tab w:val="left" w:pos="1418"/>
          <w:tab w:val="left" w:pos="2552"/>
        </w:tabs>
        <w:suppressAutoHyphens/>
        <w:ind w:firstLine="709"/>
        <w:contextualSpacing/>
        <w:jc w:val="both"/>
        <w:rPr>
          <w:sz w:val="28"/>
          <w:szCs w:val="28"/>
        </w:rPr>
      </w:pPr>
    </w:p>
    <w:p w14:paraId="00CB7482" w14:textId="77777777" w:rsidR="0094361D" w:rsidRPr="00DD0ADB" w:rsidRDefault="0094361D">
      <w:pPr>
        <w:widowControl/>
        <w:autoSpaceDE/>
        <w:autoSpaceDN/>
        <w:adjustRightInd/>
        <w:spacing w:after="200" w:line="276" w:lineRule="auto"/>
        <w:rPr>
          <w:sz w:val="28"/>
          <w:szCs w:val="28"/>
        </w:rPr>
      </w:pPr>
      <w:r w:rsidRPr="00DD0ADB">
        <w:rPr>
          <w:sz w:val="28"/>
          <w:szCs w:val="28"/>
        </w:rPr>
        <w:br w:type="page"/>
      </w:r>
    </w:p>
    <w:p w14:paraId="59E57997" w14:textId="452DE1DB" w:rsidR="00C52F7B" w:rsidRPr="00DD0ADB" w:rsidRDefault="00606047" w:rsidP="00F95658">
      <w:pPr>
        <w:ind w:firstLine="709"/>
        <w:jc w:val="both"/>
        <w:rPr>
          <w:b/>
          <w:sz w:val="36"/>
          <w:szCs w:val="36"/>
        </w:rPr>
      </w:pPr>
      <w:r w:rsidRPr="00DD0ADB">
        <w:rPr>
          <w:b/>
          <w:sz w:val="28"/>
          <w:szCs w:val="28"/>
        </w:rPr>
        <w:lastRenderedPageBreak/>
        <w:t>5.2. Учебно</w:t>
      </w:r>
      <w:r w:rsidR="0094361D" w:rsidRPr="00DD0ADB">
        <w:rPr>
          <w:b/>
          <w:sz w:val="28"/>
          <w:szCs w:val="28"/>
        </w:rPr>
        <w:t>-</w:t>
      </w:r>
      <w:r w:rsidRPr="00DD0ADB">
        <w:rPr>
          <w:b/>
          <w:sz w:val="28"/>
          <w:szCs w:val="28"/>
        </w:rPr>
        <w:t>тематический план</w:t>
      </w:r>
    </w:p>
    <w:p w14:paraId="02C74468" w14:textId="05B1C78D" w:rsidR="00C52F7B" w:rsidRPr="00DD0ADB" w:rsidRDefault="00C52F7B" w:rsidP="003C3042">
      <w:pPr>
        <w:tabs>
          <w:tab w:val="right" w:pos="851"/>
        </w:tabs>
        <w:spacing w:after="240"/>
        <w:ind w:firstLine="709"/>
        <w:jc w:val="right"/>
        <w:rPr>
          <w:sz w:val="28"/>
          <w:szCs w:val="28"/>
        </w:rPr>
      </w:pPr>
      <w:r w:rsidRPr="00DD0ADB">
        <w:rPr>
          <w:sz w:val="28"/>
          <w:szCs w:val="28"/>
        </w:rPr>
        <w:t xml:space="preserve">Таблица </w:t>
      </w:r>
      <w:r w:rsidR="003C3042" w:rsidRPr="00DD0ADB">
        <w:rPr>
          <w:sz w:val="28"/>
          <w:szCs w:val="28"/>
        </w:rPr>
        <w:t>3</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363"/>
        <w:gridCol w:w="897"/>
        <w:gridCol w:w="991"/>
        <w:gridCol w:w="1068"/>
        <w:gridCol w:w="1342"/>
        <w:gridCol w:w="1276"/>
        <w:gridCol w:w="1660"/>
      </w:tblGrid>
      <w:tr w:rsidR="00DD0ADB" w:rsidRPr="00DD0ADB" w14:paraId="60C30B10" w14:textId="77777777" w:rsidTr="0094361D">
        <w:tc>
          <w:tcPr>
            <w:tcW w:w="293" w:type="pct"/>
            <w:vMerge w:val="restart"/>
            <w:shd w:val="clear" w:color="auto" w:fill="auto"/>
          </w:tcPr>
          <w:p w14:paraId="3045CE5B" w14:textId="262A0575" w:rsidR="0094361D" w:rsidRPr="00DD0ADB" w:rsidRDefault="0094361D" w:rsidP="002457CC">
            <w:pPr>
              <w:tabs>
                <w:tab w:val="right" w:pos="851"/>
              </w:tabs>
              <w:ind w:firstLine="709"/>
              <w:jc w:val="both"/>
              <w:rPr>
                <w:sz w:val="24"/>
                <w:szCs w:val="24"/>
              </w:rPr>
            </w:pPr>
            <w:r w:rsidRPr="00DD0ADB">
              <w:rPr>
                <w:sz w:val="24"/>
                <w:szCs w:val="24"/>
              </w:rPr>
              <w:t>№№ п/п</w:t>
            </w:r>
          </w:p>
        </w:tc>
        <w:tc>
          <w:tcPr>
            <w:tcW w:w="1159" w:type="pct"/>
            <w:vMerge w:val="restart"/>
            <w:shd w:val="clear" w:color="auto" w:fill="auto"/>
          </w:tcPr>
          <w:p w14:paraId="010A54ED" w14:textId="555635EE" w:rsidR="0094361D" w:rsidRPr="00DD0ADB" w:rsidRDefault="0094361D" w:rsidP="0094361D">
            <w:pPr>
              <w:tabs>
                <w:tab w:val="right" w:pos="851"/>
              </w:tabs>
              <w:jc w:val="center"/>
              <w:rPr>
                <w:sz w:val="24"/>
                <w:szCs w:val="24"/>
              </w:rPr>
            </w:pPr>
            <w:r w:rsidRPr="00DD0ADB">
              <w:rPr>
                <w:b/>
                <w:sz w:val="24"/>
                <w:szCs w:val="24"/>
              </w:rPr>
              <w:t>Наименование тем (разделов) дисциплины</w:t>
            </w:r>
          </w:p>
        </w:tc>
        <w:tc>
          <w:tcPr>
            <w:tcW w:w="2734" w:type="pct"/>
            <w:gridSpan w:val="5"/>
            <w:shd w:val="clear" w:color="auto" w:fill="auto"/>
          </w:tcPr>
          <w:p w14:paraId="0468AFBD" w14:textId="68126141" w:rsidR="0094361D" w:rsidRPr="00DD0ADB" w:rsidRDefault="0094361D" w:rsidP="0094361D">
            <w:pPr>
              <w:tabs>
                <w:tab w:val="right" w:pos="851"/>
              </w:tabs>
              <w:ind w:firstLine="709"/>
              <w:jc w:val="center"/>
              <w:rPr>
                <w:b/>
                <w:sz w:val="24"/>
                <w:szCs w:val="24"/>
              </w:rPr>
            </w:pPr>
            <w:r w:rsidRPr="00DD0ADB">
              <w:rPr>
                <w:b/>
                <w:sz w:val="24"/>
                <w:szCs w:val="24"/>
              </w:rPr>
              <w:t>Трудоемкость в часах</w:t>
            </w:r>
          </w:p>
        </w:tc>
        <w:tc>
          <w:tcPr>
            <w:tcW w:w="814" w:type="pct"/>
            <w:vMerge w:val="restart"/>
            <w:shd w:val="clear" w:color="auto" w:fill="auto"/>
          </w:tcPr>
          <w:p w14:paraId="3F2A9C82" w14:textId="42B56CD7" w:rsidR="000D6A14" w:rsidRPr="00DD0ADB" w:rsidRDefault="0094361D" w:rsidP="00BB65D6">
            <w:pPr>
              <w:tabs>
                <w:tab w:val="right" w:pos="851"/>
              </w:tabs>
              <w:jc w:val="center"/>
              <w:rPr>
                <w:b/>
                <w:sz w:val="24"/>
                <w:szCs w:val="24"/>
              </w:rPr>
            </w:pPr>
            <w:r w:rsidRPr="00DD0ADB">
              <w:rPr>
                <w:b/>
                <w:sz w:val="24"/>
                <w:szCs w:val="24"/>
              </w:rPr>
              <w:t>Формы текущего контроля успеваемости</w:t>
            </w:r>
          </w:p>
        </w:tc>
      </w:tr>
      <w:tr w:rsidR="00DD0ADB" w:rsidRPr="00DD0ADB" w14:paraId="157C1B2B" w14:textId="77777777" w:rsidTr="0094361D">
        <w:tc>
          <w:tcPr>
            <w:tcW w:w="293" w:type="pct"/>
            <w:vMerge/>
            <w:shd w:val="clear" w:color="auto" w:fill="DDD9C3" w:themeFill="background2" w:themeFillShade="E6"/>
          </w:tcPr>
          <w:p w14:paraId="358C4B9D" w14:textId="77777777" w:rsidR="0094361D" w:rsidRPr="00DD0ADB"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23DA7F7" w14:textId="77777777" w:rsidR="0094361D" w:rsidRPr="00DD0ADB" w:rsidRDefault="0094361D" w:rsidP="00F95658">
            <w:pPr>
              <w:tabs>
                <w:tab w:val="right" w:pos="851"/>
              </w:tabs>
              <w:ind w:firstLine="709"/>
              <w:jc w:val="both"/>
              <w:rPr>
                <w:sz w:val="24"/>
                <w:szCs w:val="24"/>
              </w:rPr>
            </w:pPr>
          </w:p>
        </w:tc>
        <w:tc>
          <w:tcPr>
            <w:tcW w:w="440" w:type="pct"/>
            <w:vMerge w:val="restart"/>
            <w:shd w:val="clear" w:color="auto" w:fill="auto"/>
          </w:tcPr>
          <w:p w14:paraId="72619814" w14:textId="77777777" w:rsidR="0094361D" w:rsidRPr="00DD0ADB" w:rsidRDefault="0094361D" w:rsidP="00F01259">
            <w:pPr>
              <w:tabs>
                <w:tab w:val="right" w:pos="851"/>
              </w:tabs>
              <w:ind w:firstLine="33"/>
              <w:jc w:val="both"/>
              <w:rPr>
                <w:b/>
                <w:sz w:val="24"/>
                <w:szCs w:val="24"/>
              </w:rPr>
            </w:pPr>
            <w:r w:rsidRPr="00DD0ADB">
              <w:rPr>
                <w:b/>
                <w:sz w:val="24"/>
                <w:szCs w:val="24"/>
              </w:rPr>
              <w:t>Всего</w:t>
            </w:r>
          </w:p>
        </w:tc>
        <w:tc>
          <w:tcPr>
            <w:tcW w:w="1668" w:type="pct"/>
            <w:gridSpan w:val="3"/>
            <w:shd w:val="clear" w:color="auto" w:fill="auto"/>
          </w:tcPr>
          <w:p w14:paraId="38535F0B" w14:textId="5C762ED7" w:rsidR="0094361D" w:rsidRPr="00DD0ADB" w:rsidRDefault="0094361D" w:rsidP="0094361D">
            <w:pPr>
              <w:tabs>
                <w:tab w:val="right" w:pos="851"/>
              </w:tabs>
              <w:ind w:firstLine="709"/>
              <w:jc w:val="center"/>
              <w:rPr>
                <w:b/>
                <w:sz w:val="24"/>
                <w:szCs w:val="24"/>
              </w:rPr>
            </w:pPr>
            <w:r w:rsidRPr="00DD0ADB">
              <w:rPr>
                <w:b/>
                <w:sz w:val="24"/>
                <w:szCs w:val="24"/>
              </w:rPr>
              <w:t>Аудиторная работа</w:t>
            </w:r>
          </w:p>
        </w:tc>
        <w:tc>
          <w:tcPr>
            <w:tcW w:w="626" w:type="pct"/>
            <w:vMerge w:val="restart"/>
            <w:shd w:val="clear" w:color="auto" w:fill="auto"/>
          </w:tcPr>
          <w:p w14:paraId="101A30F4" w14:textId="77777777" w:rsidR="0094361D" w:rsidRPr="00DD0ADB" w:rsidRDefault="0094361D" w:rsidP="0094361D">
            <w:pPr>
              <w:tabs>
                <w:tab w:val="right" w:pos="851"/>
              </w:tabs>
              <w:jc w:val="center"/>
              <w:rPr>
                <w:sz w:val="24"/>
                <w:szCs w:val="24"/>
              </w:rPr>
            </w:pPr>
            <w:r w:rsidRPr="00DD0ADB">
              <w:rPr>
                <w:b/>
                <w:sz w:val="24"/>
                <w:szCs w:val="24"/>
              </w:rPr>
              <w:t>Самостоятельная работа</w:t>
            </w:r>
          </w:p>
        </w:tc>
        <w:tc>
          <w:tcPr>
            <w:tcW w:w="814" w:type="pct"/>
            <w:vMerge/>
            <w:shd w:val="clear" w:color="auto" w:fill="DDD9C3" w:themeFill="background2" w:themeFillShade="E6"/>
          </w:tcPr>
          <w:p w14:paraId="57D4B04B" w14:textId="77777777" w:rsidR="0094361D" w:rsidRPr="00DD0ADB" w:rsidRDefault="0094361D" w:rsidP="0094361D">
            <w:pPr>
              <w:tabs>
                <w:tab w:val="right" w:pos="851"/>
              </w:tabs>
              <w:ind w:firstLine="709"/>
              <w:jc w:val="center"/>
              <w:rPr>
                <w:sz w:val="24"/>
                <w:szCs w:val="24"/>
              </w:rPr>
            </w:pPr>
          </w:p>
        </w:tc>
      </w:tr>
      <w:tr w:rsidR="00DD0ADB" w:rsidRPr="00DD0ADB" w14:paraId="2F173CA7" w14:textId="77777777" w:rsidTr="0094361D">
        <w:tc>
          <w:tcPr>
            <w:tcW w:w="293" w:type="pct"/>
            <w:vMerge/>
            <w:shd w:val="clear" w:color="auto" w:fill="DDD9C3" w:themeFill="background2" w:themeFillShade="E6"/>
          </w:tcPr>
          <w:p w14:paraId="552B0601" w14:textId="77777777" w:rsidR="0094361D" w:rsidRPr="00DD0ADB"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E9235D8" w14:textId="77777777" w:rsidR="0094361D" w:rsidRPr="00DD0ADB" w:rsidRDefault="0094361D" w:rsidP="00F95658">
            <w:pPr>
              <w:tabs>
                <w:tab w:val="right" w:pos="851"/>
              </w:tabs>
              <w:ind w:firstLine="709"/>
              <w:jc w:val="both"/>
              <w:rPr>
                <w:sz w:val="24"/>
                <w:szCs w:val="24"/>
              </w:rPr>
            </w:pPr>
          </w:p>
        </w:tc>
        <w:tc>
          <w:tcPr>
            <w:tcW w:w="440" w:type="pct"/>
            <w:vMerge/>
            <w:shd w:val="clear" w:color="auto" w:fill="DDD9C3" w:themeFill="background2" w:themeFillShade="E6"/>
          </w:tcPr>
          <w:p w14:paraId="7A28855E" w14:textId="77777777" w:rsidR="0094361D" w:rsidRPr="00DD0ADB" w:rsidRDefault="0094361D" w:rsidP="00F95658">
            <w:pPr>
              <w:tabs>
                <w:tab w:val="right" w:pos="851"/>
              </w:tabs>
              <w:ind w:firstLine="709"/>
              <w:jc w:val="both"/>
              <w:rPr>
                <w:sz w:val="24"/>
                <w:szCs w:val="24"/>
              </w:rPr>
            </w:pPr>
          </w:p>
        </w:tc>
        <w:tc>
          <w:tcPr>
            <w:tcW w:w="486" w:type="pct"/>
            <w:shd w:val="clear" w:color="auto" w:fill="auto"/>
          </w:tcPr>
          <w:p w14:paraId="7F91688C" w14:textId="35F97A45" w:rsidR="0094361D" w:rsidRPr="00DD0ADB" w:rsidRDefault="0094361D" w:rsidP="0094361D">
            <w:pPr>
              <w:tabs>
                <w:tab w:val="right" w:pos="851"/>
              </w:tabs>
              <w:jc w:val="center"/>
              <w:rPr>
                <w:sz w:val="24"/>
                <w:szCs w:val="24"/>
              </w:rPr>
            </w:pPr>
            <w:r w:rsidRPr="00DD0ADB">
              <w:rPr>
                <w:sz w:val="24"/>
                <w:szCs w:val="24"/>
              </w:rPr>
              <w:t>Общая</w:t>
            </w:r>
          </w:p>
        </w:tc>
        <w:tc>
          <w:tcPr>
            <w:tcW w:w="524" w:type="pct"/>
            <w:shd w:val="clear" w:color="auto" w:fill="auto"/>
          </w:tcPr>
          <w:p w14:paraId="0864B760" w14:textId="77777777" w:rsidR="0094361D" w:rsidRPr="00DD0ADB" w:rsidRDefault="0094361D" w:rsidP="0094361D">
            <w:pPr>
              <w:tabs>
                <w:tab w:val="right" w:pos="851"/>
              </w:tabs>
              <w:jc w:val="center"/>
              <w:rPr>
                <w:sz w:val="24"/>
                <w:szCs w:val="24"/>
              </w:rPr>
            </w:pPr>
            <w:r w:rsidRPr="00DD0ADB">
              <w:rPr>
                <w:sz w:val="24"/>
                <w:szCs w:val="24"/>
              </w:rPr>
              <w:t>Лекции</w:t>
            </w:r>
          </w:p>
        </w:tc>
        <w:tc>
          <w:tcPr>
            <w:tcW w:w="658" w:type="pct"/>
            <w:shd w:val="clear" w:color="auto" w:fill="auto"/>
          </w:tcPr>
          <w:p w14:paraId="1ADBA2BD" w14:textId="79F0ECFA" w:rsidR="0094361D" w:rsidRPr="00DD0ADB" w:rsidRDefault="0094361D" w:rsidP="0094361D">
            <w:pPr>
              <w:tabs>
                <w:tab w:val="right" w:pos="851"/>
              </w:tabs>
              <w:jc w:val="center"/>
              <w:rPr>
                <w:sz w:val="24"/>
                <w:szCs w:val="24"/>
              </w:rPr>
            </w:pPr>
            <w:r w:rsidRPr="00DD0ADB">
              <w:rPr>
                <w:sz w:val="24"/>
                <w:szCs w:val="24"/>
              </w:rPr>
              <w:t>Семинары, практические занятия</w:t>
            </w:r>
          </w:p>
        </w:tc>
        <w:tc>
          <w:tcPr>
            <w:tcW w:w="626" w:type="pct"/>
            <w:vMerge/>
            <w:shd w:val="clear" w:color="auto" w:fill="DDD9C3" w:themeFill="background2" w:themeFillShade="E6"/>
          </w:tcPr>
          <w:p w14:paraId="2A7F152C" w14:textId="77777777" w:rsidR="0094361D" w:rsidRPr="00DD0ADB" w:rsidRDefault="0094361D" w:rsidP="0094361D">
            <w:pPr>
              <w:tabs>
                <w:tab w:val="right" w:pos="851"/>
              </w:tabs>
              <w:ind w:firstLine="709"/>
              <w:jc w:val="center"/>
              <w:rPr>
                <w:sz w:val="24"/>
                <w:szCs w:val="24"/>
              </w:rPr>
            </w:pPr>
          </w:p>
        </w:tc>
        <w:tc>
          <w:tcPr>
            <w:tcW w:w="814" w:type="pct"/>
            <w:vMerge/>
            <w:shd w:val="clear" w:color="auto" w:fill="DDD9C3" w:themeFill="background2" w:themeFillShade="E6"/>
          </w:tcPr>
          <w:p w14:paraId="685C1179" w14:textId="77777777" w:rsidR="0094361D" w:rsidRPr="00DD0ADB" w:rsidRDefault="0094361D" w:rsidP="0094361D">
            <w:pPr>
              <w:tabs>
                <w:tab w:val="right" w:pos="851"/>
              </w:tabs>
              <w:ind w:firstLine="709"/>
              <w:jc w:val="center"/>
              <w:rPr>
                <w:sz w:val="24"/>
                <w:szCs w:val="24"/>
              </w:rPr>
            </w:pPr>
          </w:p>
        </w:tc>
      </w:tr>
      <w:tr w:rsidR="00DD0ADB" w:rsidRPr="00DD0ADB" w14:paraId="0D9ED033" w14:textId="77777777" w:rsidTr="0094361D">
        <w:tc>
          <w:tcPr>
            <w:tcW w:w="293" w:type="pct"/>
            <w:shd w:val="clear" w:color="auto" w:fill="auto"/>
          </w:tcPr>
          <w:p w14:paraId="297EA983" w14:textId="5CAFA3DC" w:rsidR="0094361D" w:rsidRPr="00DD0ADB" w:rsidRDefault="0094361D" w:rsidP="002457CC">
            <w:pPr>
              <w:tabs>
                <w:tab w:val="right" w:pos="851"/>
              </w:tabs>
              <w:jc w:val="both"/>
              <w:rPr>
                <w:sz w:val="24"/>
                <w:szCs w:val="24"/>
              </w:rPr>
            </w:pPr>
            <w:r w:rsidRPr="00DD0ADB">
              <w:rPr>
                <w:sz w:val="24"/>
                <w:szCs w:val="24"/>
              </w:rPr>
              <w:t>1.</w:t>
            </w:r>
          </w:p>
        </w:tc>
        <w:tc>
          <w:tcPr>
            <w:tcW w:w="1159" w:type="pct"/>
            <w:shd w:val="clear" w:color="auto" w:fill="auto"/>
          </w:tcPr>
          <w:p w14:paraId="7B39CE11" w14:textId="17A37134" w:rsidR="0094361D" w:rsidRPr="00DD0ADB" w:rsidRDefault="0094361D" w:rsidP="00E4194D">
            <w:pPr>
              <w:tabs>
                <w:tab w:val="right" w:pos="851"/>
              </w:tabs>
              <w:rPr>
                <w:sz w:val="24"/>
                <w:szCs w:val="24"/>
              </w:rPr>
            </w:pPr>
            <w:r w:rsidRPr="00DD0ADB">
              <w:rPr>
                <w:sz w:val="24"/>
                <w:szCs w:val="24"/>
              </w:rPr>
              <w:t xml:space="preserve">ТЕМА 1. </w:t>
            </w:r>
            <w:r w:rsidR="00E4194D" w:rsidRPr="00DD0ADB">
              <w:rPr>
                <w:sz w:val="24"/>
                <w:szCs w:val="24"/>
              </w:rPr>
              <w:t>Теоретико-методологические основы социологического исследования</w:t>
            </w:r>
          </w:p>
        </w:tc>
        <w:tc>
          <w:tcPr>
            <w:tcW w:w="440" w:type="pct"/>
            <w:shd w:val="clear" w:color="auto" w:fill="auto"/>
          </w:tcPr>
          <w:p w14:paraId="73A36D51" w14:textId="55725214"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5FA5A21A" w14:textId="2F255007"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7048AC04" w14:textId="0F35D3AF"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2EFBF6DC" w14:textId="1F06ABCE"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3B0A94B8" w14:textId="242107B7"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1FF8248C" w14:textId="77777777" w:rsidR="0094361D" w:rsidRPr="00DD0ADB" w:rsidRDefault="0094361D" w:rsidP="002E65D9">
            <w:pPr>
              <w:tabs>
                <w:tab w:val="right" w:pos="851"/>
              </w:tabs>
              <w:jc w:val="both"/>
              <w:rPr>
                <w:sz w:val="24"/>
                <w:szCs w:val="24"/>
              </w:rPr>
            </w:pPr>
            <w:r w:rsidRPr="00DD0ADB">
              <w:rPr>
                <w:sz w:val="24"/>
                <w:szCs w:val="24"/>
              </w:rPr>
              <w:t>сообщения доклад презентации дискуссии</w:t>
            </w:r>
          </w:p>
        </w:tc>
      </w:tr>
      <w:tr w:rsidR="00DD0ADB" w:rsidRPr="00DD0ADB" w14:paraId="39919F8C" w14:textId="77777777" w:rsidTr="0094361D">
        <w:tc>
          <w:tcPr>
            <w:tcW w:w="293" w:type="pct"/>
            <w:shd w:val="clear" w:color="auto" w:fill="auto"/>
          </w:tcPr>
          <w:p w14:paraId="20A5F6FE" w14:textId="580FBB9F" w:rsidR="0094361D" w:rsidRPr="00DD0ADB" w:rsidRDefault="0094361D" w:rsidP="002457CC">
            <w:pPr>
              <w:tabs>
                <w:tab w:val="right" w:pos="851"/>
              </w:tabs>
              <w:jc w:val="both"/>
              <w:rPr>
                <w:sz w:val="24"/>
                <w:szCs w:val="24"/>
              </w:rPr>
            </w:pPr>
            <w:r w:rsidRPr="00DD0ADB">
              <w:rPr>
                <w:sz w:val="24"/>
                <w:szCs w:val="24"/>
              </w:rPr>
              <w:t>2.</w:t>
            </w:r>
          </w:p>
        </w:tc>
        <w:tc>
          <w:tcPr>
            <w:tcW w:w="1159" w:type="pct"/>
            <w:shd w:val="clear" w:color="auto" w:fill="auto"/>
          </w:tcPr>
          <w:p w14:paraId="1A01262C" w14:textId="4EDF8D36" w:rsidR="0094361D" w:rsidRPr="00DD0ADB" w:rsidRDefault="0094361D" w:rsidP="0094361D">
            <w:pPr>
              <w:tabs>
                <w:tab w:val="right" w:pos="851"/>
              </w:tabs>
              <w:rPr>
                <w:sz w:val="24"/>
                <w:szCs w:val="24"/>
              </w:rPr>
            </w:pPr>
            <w:r w:rsidRPr="00DD0ADB">
              <w:rPr>
                <w:sz w:val="24"/>
                <w:szCs w:val="24"/>
              </w:rPr>
              <w:t xml:space="preserve">ТЕМА 2. </w:t>
            </w:r>
            <w:r w:rsidR="00E4194D" w:rsidRPr="00DD0ADB">
              <w:rPr>
                <w:sz w:val="24"/>
                <w:szCs w:val="24"/>
              </w:rPr>
              <w:t>Программа социологического исследования</w:t>
            </w:r>
          </w:p>
        </w:tc>
        <w:tc>
          <w:tcPr>
            <w:tcW w:w="440" w:type="pct"/>
            <w:shd w:val="clear" w:color="auto" w:fill="auto"/>
          </w:tcPr>
          <w:p w14:paraId="39222CCB" w14:textId="75AB5099" w:rsidR="0094361D" w:rsidRPr="00DD0ADB" w:rsidRDefault="005C694B" w:rsidP="002457CC">
            <w:pPr>
              <w:tabs>
                <w:tab w:val="right" w:pos="851"/>
              </w:tabs>
              <w:jc w:val="center"/>
              <w:rPr>
                <w:sz w:val="24"/>
                <w:szCs w:val="24"/>
              </w:rPr>
            </w:pPr>
            <w:r w:rsidRPr="00DD0ADB">
              <w:rPr>
                <w:sz w:val="24"/>
                <w:szCs w:val="24"/>
              </w:rPr>
              <w:t>24</w:t>
            </w:r>
          </w:p>
        </w:tc>
        <w:tc>
          <w:tcPr>
            <w:tcW w:w="486" w:type="pct"/>
            <w:shd w:val="clear" w:color="auto" w:fill="auto"/>
          </w:tcPr>
          <w:p w14:paraId="6F1D342C" w14:textId="3CC80062" w:rsidR="0094361D" w:rsidRPr="00DD0ADB" w:rsidRDefault="005C694B" w:rsidP="002457CC">
            <w:pPr>
              <w:tabs>
                <w:tab w:val="right" w:pos="851"/>
              </w:tabs>
              <w:jc w:val="center"/>
              <w:rPr>
                <w:sz w:val="24"/>
                <w:szCs w:val="24"/>
              </w:rPr>
            </w:pPr>
            <w:r w:rsidRPr="00DD0ADB">
              <w:rPr>
                <w:sz w:val="24"/>
                <w:szCs w:val="24"/>
              </w:rPr>
              <w:t>10</w:t>
            </w:r>
          </w:p>
        </w:tc>
        <w:tc>
          <w:tcPr>
            <w:tcW w:w="524" w:type="pct"/>
            <w:shd w:val="clear" w:color="auto" w:fill="auto"/>
          </w:tcPr>
          <w:p w14:paraId="4E676050" w14:textId="5DF9BF66" w:rsidR="0094361D" w:rsidRPr="00DD0ADB" w:rsidRDefault="005C694B" w:rsidP="002457CC">
            <w:pPr>
              <w:tabs>
                <w:tab w:val="right" w:pos="851"/>
              </w:tabs>
              <w:jc w:val="center"/>
              <w:rPr>
                <w:sz w:val="24"/>
                <w:szCs w:val="24"/>
              </w:rPr>
            </w:pPr>
            <w:r w:rsidRPr="00DD0ADB">
              <w:rPr>
                <w:sz w:val="24"/>
                <w:szCs w:val="24"/>
              </w:rPr>
              <w:t>4</w:t>
            </w:r>
          </w:p>
        </w:tc>
        <w:tc>
          <w:tcPr>
            <w:tcW w:w="658" w:type="pct"/>
            <w:shd w:val="clear" w:color="auto" w:fill="auto"/>
          </w:tcPr>
          <w:p w14:paraId="6EE6BF4A" w14:textId="5130836C" w:rsidR="0094361D" w:rsidRPr="00DD0ADB" w:rsidRDefault="005C694B" w:rsidP="002457CC">
            <w:pPr>
              <w:tabs>
                <w:tab w:val="right" w:pos="851"/>
              </w:tabs>
              <w:jc w:val="center"/>
              <w:rPr>
                <w:sz w:val="24"/>
                <w:szCs w:val="24"/>
              </w:rPr>
            </w:pPr>
            <w:r w:rsidRPr="00DD0ADB">
              <w:rPr>
                <w:sz w:val="24"/>
                <w:szCs w:val="24"/>
              </w:rPr>
              <w:t>6</w:t>
            </w:r>
          </w:p>
        </w:tc>
        <w:tc>
          <w:tcPr>
            <w:tcW w:w="626" w:type="pct"/>
            <w:shd w:val="clear" w:color="auto" w:fill="auto"/>
          </w:tcPr>
          <w:p w14:paraId="762A0725" w14:textId="69AB85D1" w:rsidR="0094361D" w:rsidRPr="00DD0ADB" w:rsidRDefault="005C694B" w:rsidP="0094361D">
            <w:pPr>
              <w:tabs>
                <w:tab w:val="right" w:pos="851"/>
              </w:tabs>
              <w:jc w:val="center"/>
              <w:rPr>
                <w:sz w:val="24"/>
                <w:szCs w:val="24"/>
              </w:rPr>
            </w:pPr>
            <w:r w:rsidRPr="00DD0ADB">
              <w:rPr>
                <w:sz w:val="24"/>
                <w:szCs w:val="24"/>
              </w:rPr>
              <w:t>14</w:t>
            </w:r>
          </w:p>
        </w:tc>
        <w:tc>
          <w:tcPr>
            <w:tcW w:w="814" w:type="pct"/>
            <w:shd w:val="clear" w:color="auto" w:fill="auto"/>
          </w:tcPr>
          <w:p w14:paraId="45611C90" w14:textId="5607386C" w:rsidR="0094361D" w:rsidRPr="00DD0ADB" w:rsidRDefault="0094361D" w:rsidP="002E65D9">
            <w:pPr>
              <w:tabs>
                <w:tab w:val="right" w:pos="851"/>
              </w:tabs>
              <w:ind w:firstLine="64"/>
              <w:jc w:val="both"/>
              <w:rPr>
                <w:sz w:val="24"/>
                <w:szCs w:val="24"/>
              </w:rPr>
            </w:pPr>
            <w:r w:rsidRPr="00DD0ADB">
              <w:rPr>
                <w:sz w:val="24"/>
                <w:szCs w:val="24"/>
              </w:rPr>
              <w:t>сообщения доклад</w:t>
            </w:r>
            <w:r w:rsidR="00953D12" w:rsidRPr="00DD0ADB">
              <w:rPr>
                <w:sz w:val="24"/>
                <w:szCs w:val="24"/>
              </w:rPr>
              <w:t xml:space="preserve">, решение кейсов, </w:t>
            </w:r>
            <w:r w:rsidRPr="00DD0ADB">
              <w:rPr>
                <w:sz w:val="24"/>
                <w:szCs w:val="24"/>
              </w:rPr>
              <w:t>презентации дискуссии</w:t>
            </w:r>
          </w:p>
        </w:tc>
      </w:tr>
      <w:tr w:rsidR="00DD0ADB" w:rsidRPr="00DD0ADB" w14:paraId="1D4A7226" w14:textId="77777777" w:rsidTr="0094361D">
        <w:tc>
          <w:tcPr>
            <w:tcW w:w="293" w:type="pct"/>
            <w:shd w:val="clear" w:color="auto" w:fill="auto"/>
          </w:tcPr>
          <w:p w14:paraId="22A29288" w14:textId="2F68334D" w:rsidR="0094361D" w:rsidRPr="00DD0ADB" w:rsidRDefault="0094361D" w:rsidP="002457CC">
            <w:pPr>
              <w:tabs>
                <w:tab w:val="right" w:pos="851"/>
              </w:tabs>
              <w:jc w:val="both"/>
              <w:rPr>
                <w:sz w:val="24"/>
                <w:szCs w:val="24"/>
              </w:rPr>
            </w:pPr>
            <w:r w:rsidRPr="00DD0ADB">
              <w:rPr>
                <w:sz w:val="24"/>
                <w:szCs w:val="24"/>
              </w:rPr>
              <w:t>3.</w:t>
            </w:r>
          </w:p>
        </w:tc>
        <w:tc>
          <w:tcPr>
            <w:tcW w:w="1159" w:type="pct"/>
            <w:shd w:val="clear" w:color="auto" w:fill="auto"/>
          </w:tcPr>
          <w:p w14:paraId="51DC289F" w14:textId="7D76CD6D" w:rsidR="0094361D" w:rsidRPr="00DD0ADB" w:rsidRDefault="0094361D" w:rsidP="0094361D">
            <w:pPr>
              <w:tabs>
                <w:tab w:val="right" w:pos="851"/>
              </w:tabs>
              <w:rPr>
                <w:sz w:val="24"/>
                <w:szCs w:val="24"/>
              </w:rPr>
            </w:pPr>
            <w:r w:rsidRPr="00DD0ADB">
              <w:rPr>
                <w:sz w:val="24"/>
                <w:szCs w:val="24"/>
              </w:rPr>
              <w:t xml:space="preserve">ТЕМА 3. </w:t>
            </w:r>
            <w:r w:rsidR="005C694B" w:rsidRPr="00DD0ADB">
              <w:rPr>
                <w:sz w:val="24"/>
                <w:szCs w:val="24"/>
              </w:rPr>
              <w:t>Опросные методы социологических исследований</w:t>
            </w:r>
          </w:p>
        </w:tc>
        <w:tc>
          <w:tcPr>
            <w:tcW w:w="440" w:type="pct"/>
            <w:shd w:val="clear" w:color="auto" w:fill="auto"/>
          </w:tcPr>
          <w:p w14:paraId="060F44F7" w14:textId="589EE949"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12D56C1C" w14:textId="5FC375CF"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20A12060" w14:textId="4D2E9821"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6063D12C" w14:textId="7FA36A61"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275D4066" w14:textId="5E99442C"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3F7C4406" w14:textId="77777777" w:rsidR="0094361D" w:rsidRPr="00DD0ADB" w:rsidRDefault="0094361D" w:rsidP="002E65D9">
            <w:pPr>
              <w:tabs>
                <w:tab w:val="right" w:pos="851"/>
              </w:tabs>
              <w:ind w:firstLine="64"/>
              <w:jc w:val="both"/>
              <w:rPr>
                <w:sz w:val="24"/>
                <w:szCs w:val="24"/>
              </w:rPr>
            </w:pPr>
            <w:r w:rsidRPr="00DD0ADB">
              <w:rPr>
                <w:sz w:val="24"/>
                <w:szCs w:val="24"/>
              </w:rPr>
              <w:t>сообщения доклад</w:t>
            </w:r>
          </w:p>
        </w:tc>
      </w:tr>
      <w:tr w:rsidR="00DD0ADB" w:rsidRPr="00DD0ADB" w14:paraId="2E41EEBC" w14:textId="77777777" w:rsidTr="0094361D">
        <w:tc>
          <w:tcPr>
            <w:tcW w:w="293" w:type="pct"/>
            <w:shd w:val="clear" w:color="auto" w:fill="auto"/>
          </w:tcPr>
          <w:p w14:paraId="4C09D8B9" w14:textId="41AA67D8" w:rsidR="0094361D" w:rsidRPr="00DD0ADB" w:rsidRDefault="0094361D" w:rsidP="002457CC">
            <w:pPr>
              <w:tabs>
                <w:tab w:val="right" w:pos="851"/>
              </w:tabs>
              <w:jc w:val="both"/>
              <w:rPr>
                <w:sz w:val="24"/>
                <w:szCs w:val="24"/>
              </w:rPr>
            </w:pPr>
            <w:r w:rsidRPr="00DD0ADB">
              <w:rPr>
                <w:sz w:val="24"/>
                <w:szCs w:val="24"/>
              </w:rPr>
              <w:t>4.</w:t>
            </w:r>
          </w:p>
        </w:tc>
        <w:tc>
          <w:tcPr>
            <w:tcW w:w="1159" w:type="pct"/>
            <w:shd w:val="clear" w:color="auto" w:fill="auto"/>
          </w:tcPr>
          <w:p w14:paraId="30CBFE89" w14:textId="7CA34B50" w:rsidR="0094361D" w:rsidRPr="00DD0ADB" w:rsidRDefault="0094361D" w:rsidP="0094361D">
            <w:pPr>
              <w:tabs>
                <w:tab w:val="right" w:pos="851"/>
              </w:tabs>
              <w:rPr>
                <w:sz w:val="24"/>
                <w:szCs w:val="24"/>
              </w:rPr>
            </w:pPr>
            <w:r w:rsidRPr="00DD0ADB">
              <w:rPr>
                <w:sz w:val="24"/>
                <w:szCs w:val="24"/>
              </w:rPr>
              <w:t xml:space="preserve">ТЕМА 4. </w:t>
            </w:r>
            <w:proofErr w:type="spellStart"/>
            <w:r w:rsidR="005C694B" w:rsidRPr="00DD0ADB">
              <w:rPr>
                <w:sz w:val="24"/>
                <w:szCs w:val="24"/>
              </w:rPr>
              <w:t>Неопросные</w:t>
            </w:r>
            <w:proofErr w:type="spellEnd"/>
            <w:r w:rsidR="005C694B" w:rsidRPr="00DD0ADB">
              <w:rPr>
                <w:sz w:val="24"/>
                <w:szCs w:val="24"/>
              </w:rPr>
              <w:t xml:space="preserve"> методы в политической социологии</w:t>
            </w:r>
          </w:p>
        </w:tc>
        <w:tc>
          <w:tcPr>
            <w:tcW w:w="440" w:type="pct"/>
            <w:shd w:val="clear" w:color="auto" w:fill="auto"/>
          </w:tcPr>
          <w:p w14:paraId="1CF092A2" w14:textId="38DE0A16"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5436018E" w14:textId="688B679B"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36E680F9" w14:textId="0F8F1849"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43EEA8DF" w14:textId="3B34FE7B"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3B6C82A0" w14:textId="00448208"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4CDBFB3B" w14:textId="7567B9D3" w:rsidR="0094361D" w:rsidRPr="00DD0ADB" w:rsidRDefault="0094361D" w:rsidP="002E65D9">
            <w:pPr>
              <w:tabs>
                <w:tab w:val="right" w:pos="851"/>
              </w:tabs>
              <w:ind w:firstLine="64"/>
              <w:jc w:val="both"/>
              <w:rPr>
                <w:sz w:val="24"/>
                <w:szCs w:val="24"/>
              </w:rPr>
            </w:pPr>
            <w:r w:rsidRPr="00DD0ADB">
              <w:rPr>
                <w:sz w:val="24"/>
                <w:szCs w:val="24"/>
              </w:rPr>
              <w:t>сообщения доклад, дискуссии</w:t>
            </w:r>
          </w:p>
        </w:tc>
      </w:tr>
      <w:tr w:rsidR="00DD0ADB" w:rsidRPr="00DD0ADB" w14:paraId="1ED0D3CF" w14:textId="77777777" w:rsidTr="0094361D">
        <w:tc>
          <w:tcPr>
            <w:tcW w:w="293" w:type="pct"/>
            <w:shd w:val="clear" w:color="auto" w:fill="auto"/>
          </w:tcPr>
          <w:p w14:paraId="32707625" w14:textId="650DF1FE" w:rsidR="0094361D" w:rsidRPr="00DD0ADB" w:rsidRDefault="0094361D" w:rsidP="002457CC">
            <w:pPr>
              <w:tabs>
                <w:tab w:val="right" w:pos="851"/>
              </w:tabs>
              <w:jc w:val="both"/>
              <w:rPr>
                <w:sz w:val="24"/>
                <w:szCs w:val="24"/>
              </w:rPr>
            </w:pPr>
            <w:r w:rsidRPr="00DD0ADB">
              <w:rPr>
                <w:sz w:val="24"/>
                <w:szCs w:val="24"/>
              </w:rPr>
              <w:t>5.</w:t>
            </w:r>
          </w:p>
        </w:tc>
        <w:tc>
          <w:tcPr>
            <w:tcW w:w="1159" w:type="pct"/>
            <w:shd w:val="clear" w:color="auto" w:fill="auto"/>
          </w:tcPr>
          <w:p w14:paraId="1F7126BC" w14:textId="286809D3" w:rsidR="0094361D" w:rsidRPr="00DD0ADB" w:rsidRDefault="0094361D" w:rsidP="0094361D">
            <w:pPr>
              <w:tabs>
                <w:tab w:val="right" w:pos="851"/>
              </w:tabs>
              <w:rPr>
                <w:sz w:val="24"/>
                <w:szCs w:val="24"/>
              </w:rPr>
            </w:pPr>
            <w:r w:rsidRPr="00DD0ADB">
              <w:rPr>
                <w:sz w:val="24"/>
                <w:szCs w:val="24"/>
              </w:rPr>
              <w:t xml:space="preserve">ТЕМА 5. </w:t>
            </w:r>
            <w:r w:rsidR="005C694B" w:rsidRPr="00DD0ADB">
              <w:rPr>
                <w:sz w:val="24"/>
                <w:szCs w:val="24"/>
              </w:rPr>
              <w:t>Измерение социальных явлений и процессов</w:t>
            </w:r>
          </w:p>
        </w:tc>
        <w:tc>
          <w:tcPr>
            <w:tcW w:w="440" w:type="pct"/>
            <w:shd w:val="clear" w:color="auto" w:fill="auto"/>
          </w:tcPr>
          <w:p w14:paraId="52E7C41A" w14:textId="5D48FEAE"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205AF011" w14:textId="4712843E"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5BB86EC0" w14:textId="7B13763E"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4D7DACE4" w14:textId="4B445DA9"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6B131F6D" w14:textId="4704A1CB" w:rsidR="0094361D" w:rsidRPr="00DD0ADB" w:rsidRDefault="005C694B" w:rsidP="0094361D">
            <w:pPr>
              <w:tabs>
                <w:tab w:val="right" w:pos="851"/>
              </w:tabs>
              <w:jc w:val="center"/>
              <w:rPr>
                <w:sz w:val="24"/>
                <w:szCs w:val="24"/>
              </w:rPr>
            </w:pPr>
            <w:r w:rsidRPr="00DD0ADB">
              <w:rPr>
                <w:sz w:val="24"/>
                <w:szCs w:val="24"/>
              </w:rPr>
              <w:t>10</w:t>
            </w:r>
          </w:p>
        </w:tc>
        <w:tc>
          <w:tcPr>
            <w:tcW w:w="814" w:type="pct"/>
            <w:shd w:val="clear" w:color="auto" w:fill="auto"/>
          </w:tcPr>
          <w:p w14:paraId="57A98E9C" w14:textId="014326A6" w:rsidR="00BB65D6" w:rsidRPr="00DD0ADB" w:rsidRDefault="0094361D" w:rsidP="00953D12">
            <w:pPr>
              <w:tabs>
                <w:tab w:val="right" w:pos="851"/>
              </w:tabs>
              <w:ind w:firstLine="64"/>
              <w:jc w:val="both"/>
              <w:rPr>
                <w:sz w:val="24"/>
                <w:szCs w:val="24"/>
              </w:rPr>
            </w:pPr>
            <w:r w:rsidRPr="00DD0ADB">
              <w:rPr>
                <w:sz w:val="24"/>
                <w:szCs w:val="24"/>
              </w:rPr>
              <w:t>сообщения доклад дискуссии</w:t>
            </w:r>
            <w:r w:rsidR="00BB65D6" w:rsidRPr="00DD0ADB">
              <w:rPr>
                <w:sz w:val="24"/>
                <w:szCs w:val="24"/>
              </w:rPr>
              <w:t>;</w:t>
            </w:r>
          </w:p>
        </w:tc>
      </w:tr>
      <w:tr w:rsidR="00DD0ADB" w:rsidRPr="00DD0ADB" w14:paraId="65D355B5" w14:textId="77777777" w:rsidTr="0094361D">
        <w:tc>
          <w:tcPr>
            <w:tcW w:w="293" w:type="pct"/>
            <w:shd w:val="clear" w:color="auto" w:fill="auto"/>
          </w:tcPr>
          <w:p w14:paraId="4C5A7D92" w14:textId="0ADC2E6E" w:rsidR="0094361D" w:rsidRPr="00DD0ADB" w:rsidRDefault="0094361D" w:rsidP="002457CC">
            <w:pPr>
              <w:tabs>
                <w:tab w:val="right" w:pos="851"/>
              </w:tabs>
              <w:jc w:val="both"/>
              <w:rPr>
                <w:sz w:val="24"/>
                <w:szCs w:val="24"/>
              </w:rPr>
            </w:pPr>
            <w:r w:rsidRPr="00DD0ADB">
              <w:rPr>
                <w:sz w:val="24"/>
                <w:szCs w:val="24"/>
              </w:rPr>
              <w:t>6.</w:t>
            </w:r>
          </w:p>
        </w:tc>
        <w:tc>
          <w:tcPr>
            <w:tcW w:w="1159" w:type="pct"/>
            <w:shd w:val="clear" w:color="auto" w:fill="auto"/>
          </w:tcPr>
          <w:p w14:paraId="46902DEB" w14:textId="1F8D0C21" w:rsidR="0094361D" w:rsidRPr="00DD0ADB" w:rsidRDefault="0094361D" w:rsidP="0094361D">
            <w:pPr>
              <w:tabs>
                <w:tab w:val="right" w:pos="851"/>
              </w:tabs>
              <w:rPr>
                <w:sz w:val="24"/>
                <w:szCs w:val="24"/>
              </w:rPr>
            </w:pPr>
            <w:r w:rsidRPr="00DD0ADB">
              <w:rPr>
                <w:sz w:val="24"/>
                <w:szCs w:val="24"/>
              </w:rPr>
              <w:t xml:space="preserve">ТЕМА 6. </w:t>
            </w:r>
            <w:r w:rsidR="005C694B" w:rsidRPr="00DD0ADB">
              <w:rPr>
                <w:sz w:val="24"/>
                <w:szCs w:val="24"/>
              </w:rPr>
              <w:t>Конструирование выборки исследования</w:t>
            </w:r>
          </w:p>
        </w:tc>
        <w:tc>
          <w:tcPr>
            <w:tcW w:w="440" w:type="pct"/>
            <w:shd w:val="clear" w:color="auto" w:fill="auto"/>
          </w:tcPr>
          <w:p w14:paraId="243E6F15" w14:textId="67BCB746" w:rsidR="0094361D"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0A3842E3" w14:textId="2C681DAF" w:rsidR="0094361D"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2B6AB22B" w14:textId="18C9F244" w:rsidR="0094361D"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3741DBD6" w14:textId="34AC2641" w:rsidR="0094361D"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09CEEDEB" w14:textId="316813E0" w:rsidR="0094361D" w:rsidRPr="00DD0ADB" w:rsidRDefault="005C694B" w:rsidP="002457CC">
            <w:pPr>
              <w:jc w:val="center"/>
              <w:rPr>
                <w:sz w:val="24"/>
                <w:szCs w:val="24"/>
              </w:rPr>
            </w:pPr>
            <w:r w:rsidRPr="00DD0ADB">
              <w:rPr>
                <w:sz w:val="24"/>
                <w:szCs w:val="24"/>
              </w:rPr>
              <w:t>10</w:t>
            </w:r>
          </w:p>
        </w:tc>
        <w:tc>
          <w:tcPr>
            <w:tcW w:w="814" w:type="pct"/>
            <w:shd w:val="clear" w:color="auto" w:fill="auto"/>
          </w:tcPr>
          <w:p w14:paraId="628A11A2" w14:textId="77054058" w:rsidR="0094361D" w:rsidRPr="00DD0ADB" w:rsidRDefault="0094361D" w:rsidP="002E65D9">
            <w:pPr>
              <w:tabs>
                <w:tab w:val="right" w:pos="851"/>
              </w:tabs>
              <w:ind w:firstLine="64"/>
              <w:jc w:val="both"/>
              <w:rPr>
                <w:sz w:val="24"/>
                <w:szCs w:val="24"/>
              </w:rPr>
            </w:pPr>
            <w:r w:rsidRPr="00DD0ADB">
              <w:rPr>
                <w:sz w:val="24"/>
                <w:szCs w:val="24"/>
              </w:rPr>
              <w:t>сообщения доклад</w:t>
            </w:r>
            <w:r w:rsidR="00953D12" w:rsidRPr="00DD0ADB">
              <w:rPr>
                <w:sz w:val="24"/>
                <w:szCs w:val="24"/>
              </w:rPr>
              <w:t>,</w:t>
            </w:r>
            <w:r w:rsidRPr="00DD0ADB">
              <w:rPr>
                <w:sz w:val="24"/>
                <w:szCs w:val="24"/>
              </w:rPr>
              <w:t xml:space="preserve"> дискуссии</w:t>
            </w:r>
          </w:p>
        </w:tc>
      </w:tr>
      <w:tr w:rsidR="00DD0ADB" w:rsidRPr="00DD0ADB" w14:paraId="641E4BF6" w14:textId="77777777" w:rsidTr="0094361D">
        <w:tc>
          <w:tcPr>
            <w:tcW w:w="293" w:type="pct"/>
            <w:shd w:val="clear" w:color="auto" w:fill="auto"/>
          </w:tcPr>
          <w:p w14:paraId="09DA08BD" w14:textId="10CC2792" w:rsidR="00ED0A1B" w:rsidRPr="00DD0ADB" w:rsidRDefault="00ED0A1B" w:rsidP="002457CC">
            <w:pPr>
              <w:tabs>
                <w:tab w:val="right" w:pos="851"/>
              </w:tabs>
              <w:jc w:val="both"/>
              <w:rPr>
                <w:sz w:val="24"/>
                <w:szCs w:val="24"/>
              </w:rPr>
            </w:pPr>
            <w:r w:rsidRPr="00DD0ADB">
              <w:rPr>
                <w:sz w:val="24"/>
                <w:szCs w:val="24"/>
              </w:rPr>
              <w:t>7.</w:t>
            </w:r>
          </w:p>
        </w:tc>
        <w:tc>
          <w:tcPr>
            <w:tcW w:w="1159" w:type="pct"/>
            <w:shd w:val="clear" w:color="auto" w:fill="auto"/>
          </w:tcPr>
          <w:p w14:paraId="0C8DE3CD" w14:textId="0DDE115A" w:rsidR="00ED0A1B" w:rsidRPr="00DD0ADB" w:rsidRDefault="00ED0A1B" w:rsidP="0094361D">
            <w:pPr>
              <w:tabs>
                <w:tab w:val="right" w:pos="851"/>
              </w:tabs>
              <w:rPr>
                <w:sz w:val="24"/>
                <w:szCs w:val="24"/>
              </w:rPr>
            </w:pPr>
            <w:r w:rsidRPr="00DD0ADB">
              <w:rPr>
                <w:sz w:val="24"/>
                <w:szCs w:val="24"/>
              </w:rPr>
              <w:t xml:space="preserve">ТЕМА 7. </w:t>
            </w:r>
            <w:r w:rsidR="005C694B" w:rsidRPr="00DD0ADB">
              <w:rPr>
                <w:sz w:val="24"/>
                <w:szCs w:val="24"/>
              </w:rPr>
              <w:t>Объяснение и презентация социологических исследований</w:t>
            </w:r>
          </w:p>
        </w:tc>
        <w:tc>
          <w:tcPr>
            <w:tcW w:w="440" w:type="pct"/>
            <w:shd w:val="clear" w:color="auto" w:fill="auto"/>
          </w:tcPr>
          <w:p w14:paraId="3A68D83C" w14:textId="3CC4A492" w:rsidR="00ED0A1B" w:rsidRPr="00DD0ADB" w:rsidRDefault="005C694B" w:rsidP="002457CC">
            <w:pPr>
              <w:tabs>
                <w:tab w:val="right" w:pos="851"/>
              </w:tabs>
              <w:jc w:val="center"/>
              <w:rPr>
                <w:sz w:val="24"/>
                <w:szCs w:val="24"/>
              </w:rPr>
            </w:pPr>
            <w:r w:rsidRPr="00DD0ADB">
              <w:rPr>
                <w:sz w:val="24"/>
                <w:szCs w:val="24"/>
              </w:rPr>
              <w:t>14</w:t>
            </w:r>
          </w:p>
        </w:tc>
        <w:tc>
          <w:tcPr>
            <w:tcW w:w="486" w:type="pct"/>
            <w:shd w:val="clear" w:color="auto" w:fill="auto"/>
          </w:tcPr>
          <w:p w14:paraId="633C4871" w14:textId="31479047" w:rsidR="00ED0A1B" w:rsidRPr="00DD0ADB" w:rsidRDefault="005C694B" w:rsidP="002457CC">
            <w:pPr>
              <w:tabs>
                <w:tab w:val="right" w:pos="851"/>
              </w:tabs>
              <w:jc w:val="center"/>
              <w:rPr>
                <w:sz w:val="24"/>
                <w:szCs w:val="24"/>
              </w:rPr>
            </w:pPr>
            <w:r w:rsidRPr="00DD0ADB">
              <w:rPr>
                <w:sz w:val="24"/>
                <w:szCs w:val="24"/>
              </w:rPr>
              <w:t>4</w:t>
            </w:r>
          </w:p>
        </w:tc>
        <w:tc>
          <w:tcPr>
            <w:tcW w:w="524" w:type="pct"/>
            <w:shd w:val="clear" w:color="auto" w:fill="auto"/>
          </w:tcPr>
          <w:p w14:paraId="1AB3FE4E" w14:textId="165FD453" w:rsidR="00ED0A1B" w:rsidRPr="00DD0ADB" w:rsidRDefault="005C694B" w:rsidP="002457CC">
            <w:pPr>
              <w:tabs>
                <w:tab w:val="right" w:pos="851"/>
              </w:tabs>
              <w:jc w:val="center"/>
              <w:rPr>
                <w:sz w:val="24"/>
                <w:szCs w:val="24"/>
              </w:rPr>
            </w:pPr>
            <w:r w:rsidRPr="00DD0ADB">
              <w:rPr>
                <w:sz w:val="24"/>
                <w:szCs w:val="24"/>
              </w:rPr>
              <w:t>2</w:t>
            </w:r>
          </w:p>
        </w:tc>
        <w:tc>
          <w:tcPr>
            <w:tcW w:w="658" w:type="pct"/>
            <w:shd w:val="clear" w:color="auto" w:fill="auto"/>
          </w:tcPr>
          <w:p w14:paraId="062FB55B" w14:textId="756141C6" w:rsidR="00ED0A1B" w:rsidRPr="00DD0ADB" w:rsidRDefault="005C694B" w:rsidP="002457CC">
            <w:pPr>
              <w:tabs>
                <w:tab w:val="right" w:pos="851"/>
              </w:tabs>
              <w:jc w:val="center"/>
              <w:rPr>
                <w:sz w:val="24"/>
                <w:szCs w:val="24"/>
              </w:rPr>
            </w:pPr>
            <w:r w:rsidRPr="00DD0ADB">
              <w:rPr>
                <w:sz w:val="24"/>
                <w:szCs w:val="24"/>
              </w:rPr>
              <w:t>2</w:t>
            </w:r>
          </w:p>
        </w:tc>
        <w:tc>
          <w:tcPr>
            <w:tcW w:w="626" w:type="pct"/>
            <w:shd w:val="clear" w:color="auto" w:fill="auto"/>
          </w:tcPr>
          <w:p w14:paraId="6F4D0E51" w14:textId="28FA030A" w:rsidR="00ED0A1B" w:rsidRPr="00DD0ADB" w:rsidRDefault="005C694B" w:rsidP="002457CC">
            <w:pPr>
              <w:jc w:val="center"/>
              <w:rPr>
                <w:sz w:val="24"/>
                <w:szCs w:val="24"/>
              </w:rPr>
            </w:pPr>
            <w:r w:rsidRPr="00DD0ADB">
              <w:rPr>
                <w:sz w:val="24"/>
                <w:szCs w:val="24"/>
              </w:rPr>
              <w:t>10</w:t>
            </w:r>
          </w:p>
        </w:tc>
        <w:tc>
          <w:tcPr>
            <w:tcW w:w="814" w:type="pct"/>
            <w:shd w:val="clear" w:color="auto" w:fill="auto"/>
          </w:tcPr>
          <w:p w14:paraId="7A2B2458" w14:textId="6FF55896" w:rsidR="00ED0A1B" w:rsidRPr="00DD0ADB" w:rsidRDefault="00953D12" w:rsidP="002E65D9">
            <w:pPr>
              <w:tabs>
                <w:tab w:val="right" w:pos="851"/>
              </w:tabs>
              <w:ind w:firstLine="64"/>
              <w:jc w:val="both"/>
              <w:rPr>
                <w:sz w:val="24"/>
                <w:szCs w:val="24"/>
              </w:rPr>
            </w:pPr>
            <w:r w:rsidRPr="00DD0ADB">
              <w:rPr>
                <w:sz w:val="24"/>
                <w:szCs w:val="24"/>
              </w:rPr>
              <w:t>Контрольная работа</w:t>
            </w:r>
          </w:p>
        </w:tc>
      </w:tr>
      <w:tr w:rsidR="00DD0ADB" w:rsidRPr="00DD0ADB" w14:paraId="3DA11ED5" w14:textId="77777777" w:rsidTr="0094361D">
        <w:tc>
          <w:tcPr>
            <w:tcW w:w="293" w:type="pct"/>
            <w:shd w:val="clear" w:color="auto" w:fill="auto"/>
          </w:tcPr>
          <w:p w14:paraId="778BE322" w14:textId="77777777" w:rsidR="0094361D" w:rsidRPr="00DD0ADB" w:rsidRDefault="0094361D" w:rsidP="00F95658">
            <w:pPr>
              <w:tabs>
                <w:tab w:val="right" w:pos="851"/>
              </w:tabs>
              <w:ind w:firstLine="709"/>
              <w:jc w:val="both"/>
              <w:rPr>
                <w:b/>
                <w:sz w:val="24"/>
                <w:szCs w:val="24"/>
              </w:rPr>
            </w:pPr>
          </w:p>
        </w:tc>
        <w:tc>
          <w:tcPr>
            <w:tcW w:w="1159" w:type="pct"/>
            <w:shd w:val="clear" w:color="auto" w:fill="auto"/>
          </w:tcPr>
          <w:p w14:paraId="4C957C26" w14:textId="7911C0F3" w:rsidR="0094361D" w:rsidRPr="00DD0ADB" w:rsidRDefault="0094361D" w:rsidP="0094361D">
            <w:pPr>
              <w:tabs>
                <w:tab w:val="right" w:pos="851"/>
              </w:tabs>
              <w:rPr>
                <w:b/>
                <w:sz w:val="24"/>
                <w:szCs w:val="24"/>
              </w:rPr>
            </w:pPr>
            <w:r w:rsidRPr="00DD0ADB">
              <w:rPr>
                <w:b/>
                <w:sz w:val="24"/>
                <w:szCs w:val="24"/>
              </w:rPr>
              <w:t>В целом по дисциплине</w:t>
            </w:r>
          </w:p>
        </w:tc>
        <w:tc>
          <w:tcPr>
            <w:tcW w:w="440" w:type="pct"/>
            <w:shd w:val="clear" w:color="auto" w:fill="auto"/>
          </w:tcPr>
          <w:p w14:paraId="1DC88DC1" w14:textId="660512C2" w:rsidR="0094361D" w:rsidRPr="00DD0ADB" w:rsidRDefault="005C694B" w:rsidP="002457CC">
            <w:pPr>
              <w:tabs>
                <w:tab w:val="right" w:pos="851"/>
              </w:tabs>
              <w:jc w:val="center"/>
              <w:rPr>
                <w:b/>
                <w:sz w:val="24"/>
                <w:szCs w:val="24"/>
              </w:rPr>
            </w:pPr>
            <w:r w:rsidRPr="00DD0ADB">
              <w:rPr>
                <w:b/>
                <w:sz w:val="24"/>
                <w:szCs w:val="24"/>
              </w:rPr>
              <w:t>108</w:t>
            </w:r>
          </w:p>
        </w:tc>
        <w:tc>
          <w:tcPr>
            <w:tcW w:w="486" w:type="pct"/>
            <w:shd w:val="clear" w:color="auto" w:fill="auto"/>
          </w:tcPr>
          <w:p w14:paraId="31F2F7AF" w14:textId="02D7D594" w:rsidR="0094361D" w:rsidRPr="00DD0ADB" w:rsidRDefault="005C694B" w:rsidP="002457CC">
            <w:pPr>
              <w:tabs>
                <w:tab w:val="right" w:pos="851"/>
              </w:tabs>
              <w:jc w:val="center"/>
              <w:rPr>
                <w:b/>
                <w:sz w:val="24"/>
                <w:szCs w:val="24"/>
              </w:rPr>
            </w:pPr>
            <w:r w:rsidRPr="00DD0ADB">
              <w:rPr>
                <w:b/>
                <w:sz w:val="24"/>
                <w:szCs w:val="24"/>
              </w:rPr>
              <w:t>34</w:t>
            </w:r>
          </w:p>
        </w:tc>
        <w:tc>
          <w:tcPr>
            <w:tcW w:w="524" w:type="pct"/>
            <w:shd w:val="clear" w:color="auto" w:fill="auto"/>
          </w:tcPr>
          <w:p w14:paraId="5114D4DB" w14:textId="620F9BD0" w:rsidR="0094361D" w:rsidRPr="00DD0ADB" w:rsidRDefault="005C694B" w:rsidP="002457CC">
            <w:pPr>
              <w:tabs>
                <w:tab w:val="right" w:pos="851"/>
              </w:tabs>
              <w:jc w:val="center"/>
              <w:rPr>
                <w:b/>
                <w:sz w:val="24"/>
                <w:szCs w:val="24"/>
              </w:rPr>
            </w:pPr>
            <w:r w:rsidRPr="00DD0ADB">
              <w:rPr>
                <w:b/>
                <w:sz w:val="24"/>
                <w:szCs w:val="24"/>
              </w:rPr>
              <w:t>16</w:t>
            </w:r>
          </w:p>
        </w:tc>
        <w:tc>
          <w:tcPr>
            <w:tcW w:w="658" w:type="pct"/>
            <w:shd w:val="clear" w:color="auto" w:fill="auto"/>
          </w:tcPr>
          <w:p w14:paraId="2736BF0F" w14:textId="2C315D76" w:rsidR="0094361D" w:rsidRPr="00DD0ADB" w:rsidRDefault="005C694B" w:rsidP="002457CC">
            <w:pPr>
              <w:tabs>
                <w:tab w:val="right" w:pos="851"/>
              </w:tabs>
              <w:jc w:val="center"/>
              <w:rPr>
                <w:b/>
                <w:sz w:val="24"/>
                <w:szCs w:val="24"/>
              </w:rPr>
            </w:pPr>
            <w:r w:rsidRPr="00DD0ADB">
              <w:rPr>
                <w:b/>
                <w:sz w:val="24"/>
                <w:szCs w:val="24"/>
              </w:rPr>
              <w:t>18</w:t>
            </w:r>
          </w:p>
        </w:tc>
        <w:tc>
          <w:tcPr>
            <w:tcW w:w="626" w:type="pct"/>
            <w:shd w:val="clear" w:color="auto" w:fill="auto"/>
          </w:tcPr>
          <w:p w14:paraId="61D9051B" w14:textId="0A65994B" w:rsidR="0094361D" w:rsidRPr="00DD0ADB" w:rsidRDefault="005C694B" w:rsidP="002457CC">
            <w:pPr>
              <w:tabs>
                <w:tab w:val="right" w:pos="851"/>
              </w:tabs>
              <w:jc w:val="center"/>
              <w:rPr>
                <w:b/>
                <w:sz w:val="24"/>
                <w:szCs w:val="24"/>
              </w:rPr>
            </w:pPr>
            <w:r w:rsidRPr="00DD0ADB">
              <w:rPr>
                <w:b/>
                <w:sz w:val="24"/>
                <w:szCs w:val="24"/>
              </w:rPr>
              <w:t>74</w:t>
            </w:r>
          </w:p>
        </w:tc>
        <w:tc>
          <w:tcPr>
            <w:tcW w:w="814" w:type="pct"/>
            <w:shd w:val="clear" w:color="auto" w:fill="auto"/>
          </w:tcPr>
          <w:p w14:paraId="5DA5D31E" w14:textId="65D9F3B8" w:rsidR="0094361D" w:rsidRPr="00DD0ADB" w:rsidRDefault="0094361D" w:rsidP="00243B24">
            <w:pPr>
              <w:tabs>
                <w:tab w:val="right" w:pos="851"/>
              </w:tabs>
              <w:ind w:firstLine="64"/>
              <w:jc w:val="both"/>
              <w:rPr>
                <w:sz w:val="24"/>
                <w:szCs w:val="24"/>
              </w:rPr>
            </w:pPr>
            <w:r w:rsidRPr="00DD0ADB">
              <w:rPr>
                <w:sz w:val="24"/>
                <w:szCs w:val="24"/>
              </w:rPr>
              <w:t xml:space="preserve">Согласно учебному плану: </w:t>
            </w:r>
            <w:r w:rsidR="00953D12" w:rsidRPr="00DD0ADB">
              <w:rPr>
                <w:sz w:val="24"/>
                <w:szCs w:val="24"/>
              </w:rPr>
              <w:t>контрольная работа</w:t>
            </w:r>
          </w:p>
        </w:tc>
      </w:tr>
      <w:tr w:rsidR="00DD0ADB" w:rsidRPr="00DD0ADB" w14:paraId="7809C712" w14:textId="77777777" w:rsidTr="0094361D">
        <w:tc>
          <w:tcPr>
            <w:tcW w:w="293" w:type="pct"/>
            <w:shd w:val="clear" w:color="auto" w:fill="auto"/>
          </w:tcPr>
          <w:p w14:paraId="6928B1A9" w14:textId="77777777" w:rsidR="0094361D" w:rsidRPr="00DD0ADB" w:rsidRDefault="0094361D" w:rsidP="00F95658">
            <w:pPr>
              <w:tabs>
                <w:tab w:val="right" w:pos="851"/>
              </w:tabs>
              <w:ind w:firstLine="709"/>
              <w:jc w:val="both"/>
              <w:rPr>
                <w:b/>
                <w:sz w:val="24"/>
                <w:szCs w:val="24"/>
              </w:rPr>
            </w:pPr>
          </w:p>
        </w:tc>
        <w:tc>
          <w:tcPr>
            <w:tcW w:w="1159" w:type="pct"/>
            <w:shd w:val="clear" w:color="auto" w:fill="auto"/>
          </w:tcPr>
          <w:p w14:paraId="593489E4" w14:textId="77777777" w:rsidR="0094361D" w:rsidRPr="00DD0ADB" w:rsidRDefault="0094361D" w:rsidP="0094361D">
            <w:pPr>
              <w:tabs>
                <w:tab w:val="right" w:pos="851"/>
              </w:tabs>
              <w:ind w:firstLine="709"/>
              <w:rPr>
                <w:b/>
                <w:sz w:val="24"/>
                <w:szCs w:val="24"/>
                <w:highlight w:val="yellow"/>
              </w:rPr>
            </w:pPr>
            <w:r w:rsidRPr="00DD0ADB">
              <w:rPr>
                <w:b/>
                <w:sz w:val="24"/>
                <w:szCs w:val="24"/>
              </w:rPr>
              <w:t>Итого в %</w:t>
            </w:r>
          </w:p>
        </w:tc>
        <w:tc>
          <w:tcPr>
            <w:tcW w:w="440" w:type="pct"/>
            <w:shd w:val="clear" w:color="auto" w:fill="auto"/>
          </w:tcPr>
          <w:p w14:paraId="4F9AE670" w14:textId="3A3BDDC4" w:rsidR="0094361D" w:rsidRPr="00DD0ADB" w:rsidRDefault="005C694B" w:rsidP="00DC0755">
            <w:pPr>
              <w:tabs>
                <w:tab w:val="right" w:pos="851"/>
              </w:tabs>
              <w:jc w:val="both"/>
              <w:rPr>
                <w:b/>
                <w:sz w:val="24"/>
                <w:szCs w:val="24"/>
                <w:highlight w:val="yellow"/>
              </w:rPr>
            </w:pPr>
            <w:r w:rsidRPr="00DD0ADB">
              <w:rPr>
                <w:b/>
                <w:sz w:val="24"/>
                <w:szCs w:val="24"/>
              </w:rPr>
              <w:t>100</w:t>
            </w:r>
          </w:p>
        </w:tc>
        <w:tc>
          <w:tcPr>
            <w:tcW w:w="486" w:type="pct"/>
            <w:shd w:val="clear" w:color="auto" w:fill="auto"/>
          </w:tcPr>
          <w:p w14:paraId="04874523" w14:textId="093BD1BF" w:rsidR="0094361D" w:rsidRPr="00DD0ADB" w:rsidRDefault="005C694B" w:rsidP="00BB65D6">
            <w:pPr>
              <w:tabs>
                <w:tab w:val="right" w:pos="851"/>
              </w:tabs>
              <w:jc w:val="center"/>
              <w:rPr>
                <w:b/>
                <w:sz w:val="24"/>
                <w:szCs w:val="24"/>
              </w:rPr>
            </w:pPr>
            <w:r w:rsidRPr="00DD0ADB">
              <w:rPr>
                <w:b/>
                <w:sz w:val="24"/>
                <w:szCs w:val="24"/>
              </w:rPr>
              <w:t>31</w:t>
            </w:r>
          </w:p>
        </w:tc>
        <w:tc>
          <w:tcPr>
            <w:tcW w:w="524" w:type="pct"/>
            <w:shd w:val="clear" w:color="auto" w:fill="auto"/>
          </w:tcPr>
          <w:p w14:paraId="5473F926" w14:textId="58B4B7E3" w:rsidR="0094361D" w:rsidRPr="00DD0ADB" w:rsidRDefault="0086709B" w:rsidP="00A11B43">
            <w:pPr>
              <w:tabs>
                <w:tab w:val="right" w:pos="851"/>
              </w:tabs>
              <w:jc w:val="center"/>
              <w:rPr>
                <w:b/>
                <w:sz w:val="24"/>
                <w:szCs w:val="24"/>
              </w:rPr>
            </w:pPr>
            <w:r w:rsidRPr="00DD0ADB">
              <w:rPr>
                <w:b/>
                <w:sz w:val="24"/>
                <w:szCs w:val="24"/>
              </w:rPr>
              <w:t>4</w:t>
            </w:r>
            <w:r w:rsidR="00A11B43" w:rsidRPr="00DD0ADB">
              <w:rPr>
                <w:b/>
                <w:sz w:val="24"/>
                <w:szCs w:val="24"/>
              </w:rPr>
              <w:t>7</w:t>
            </w:r>
          </w:p>
        </w:tc>
        <w:tc>
          <w:tcPr>
            <w:tcW w:w="658" w:type="pct"/>
            <w:shd w:val="clear" w:color="auto" w:fill="auto"/>
          </w:tcPr>
          <w:p w14:paraId="002A11CE" w14:textId="3DEC4FCB" w:rsidR="0094361D" w:rsidRPr="00DD0ADB" w:rsidRDefault="0086709B" w:rsidP="00A11B43">
            <w:pPr>
              <w:tabs>
                <w:tab w:val="right" w:pos="851"/>
              </w:tabs>
              <w:jc w:val="center"/>
              <w:rPr>
                <w:b/>
                <w:sz w:val="24"/>
                <w:szCs w:val="24"/>
              </w:rPr>
            </w:pPr>
            <w:r w:rsidRPr="00DD0ADB">
              <w:rPr>
                <w:b/>
                <w:sz w:val="24"/>
                <w:szCs w:val="24"/>
              </w:rPr>
              <w:t>5</w:t>
            </w:r>
            <w:r w:rsidR="00A11B43" w:rsidRPr="00DD0ADB">
              <w:rPr>
                <w:b/>
                <w:sz w:val="24"/>
                <w:szCs w:val="24"/>
              </w:rPr>
              <w:t>3</w:t>
            </w:r>
          </w:p>
        </w:tc>
        <w:tc>
          <w:tcPr>
            <w:tcW w:w="626" w:type="pct"/>
            <w:shd w:val="clear" w:color="auto" w:fill="auto"/>
          </w:tcPr>
          <w:p w14:paraId="52609863" w14:textId="150AC4FF" w:rsidR="0094361D" w:rsidRPr="00DD0ADB" w:rsidRDefault="00953D12" w:rsidP="00BB65D6">
            <w:pPr>
              <w:tabs>
                <w:tab w:val="right" w:pos="851"/>
              </w:tabs>
              <w:jc w:val="center"/>
              <w:rPr>
                <w:b/>
                <w:sz w:val="24"/>
                <w:szCs w:val="24"/>
              </w:rPr>
            </w:pPr>
            <w:r w:rsidRPr="00DD0ADB">
              <w:rPr>
                <w:b/>
                <w:sz w:val="24"/>
                <w:szCs w:val="24"/>
              </w:rPr>
              <w:t>69</w:t>
            </w:r>
          </w:p>
        </w:tc>
        <w:tc>
          <w:tcPr>
            <w:tcW w:w="814" w:type="pct"/>
            <w:shd w:val="clear" w:color="auto" w:fill="auto"/>
          </w:tcPr>
          <w:p w14:paraId="5EC2F3A4" w14:textId="77777777" w:rsidR="0094361D" w:rsidRPr="00DD0ADB" w:rsidRDefault="0094361D" w:rsidP="00BB65D6">
            <w:pPr>
              <w:tabs>
                <w:tab w:val="right" w:pos="851"/>
              </w:tabs>
              <w:ind w:firstLine="64"/>
              <w:jc w:val="center"/>
              <w:rPr>
                <w:b/>
                <w:sz w:val="24"/>
                <w:szCs w:val="24"/>
              </w:rPr>
            </w:pPr>
          </w:p>
        </w:tc>
      </w:tr>
    </w:tbl>
    <w:p w14:paraId="6F33A232" w14:textId="77777777" w:rsidR="00953D12" w:rsidRPr="00DD0ADB" w:rsidRDefault="00953D12" w:rsidP="00F95658">
      <w:pPr>
        <w:pStyle w:val="aa"/>
        <w:ind w:firstLine="709"/>
        <w:jc w:val="both"/>
        <w:rPr>
          <w:szCs w:val="28"/>
        </w:rPr>
      </w:pPr>
    </w:p>
    <w:p w14:paraId="30BF3C0D" w14:textId="2AE25645" w:rsidR="00724F1D" w:rsidRPr="00DD0ADB" w:rsidRDefault="00953D12" w:rsidP="00F95658">
      <w:pPr>
        <w:pStyle w:val="aa"/>
        <w:ind w:firstLine="709"/>
        <w:jc w:val="both"/>
        <w:rPr>
          <w:szCs w:val="28"/>
        </w:rPr>
      </w:pPr>
      <w:r w:rsidRPr="00DD0ADB">
        <w:rPr>
          <w:szCs w:val="28"/>
        </w:rPr>
        <w:br w:type="column"/>
      </w:r>
      <w:r w:rsidR="00C52F7B" w:rsidRPr="00DD0ADB">
        <w:rPr>
          <w:szCs w:val="28"/>
        </w:rPr>
        <w:lastRenderedPageBreak/>
        <w:t>5.</w:t>
      </w:r>
      <w:r w:rsidR="00FB19BE" w:rsidRPr="00DD0ADB">
        <w:rPr>
          <w:szCs w:val="28"/>
        </w:rPr>
        <w:t>3</w:t>
      </w:r>
      <w:r w:rsidR="00024EEA" w:rsidRPr="00DD0ADB">
        <w:rPr>
          <w:szCs w:val="28"/>
        </w:rPr>
        <w:t xml:space="preserve">. Содержание </w:t>
      </w:r>
      <w:r w:rsidR="00C63B2E" w:rsidRPr="00DD0ADB">
        <w:rPr>
          <w:szCs w:val="28"/>
        </w:rPr>
        <w:t xml:space="preserve">семинаров, </w:t>
      </w:r>
      <w:r w:rsidR="00C52F7B" w:rsidRPr="00DD0ADB">
        <w:rPr>
          <w:szCs w:val="28"/>
        </w:rPr>
        <w:t xml:space="preserve">практических </w:t>
      </w:r>
      <w:r w:rsidR="00C63B2E" w:rsidRPr="00DD0ADB">
        <w:rPr>
          <w:szCs w:val="28"/>
        </w:rPr>
        <w:t>занятий</w:t>
      </w:r>
    </w:p>
    <w:p w14:paraId="336F8BD3" w14:textId="74A4634A" w:rsidR="008A7CCC" w:rsidRPr="00DD0ADB" w:rsidRDefault="00801119" w:rsidP="00801119">
      <w:pPr>
        <w:pStyle w:val="aa"/>
        <w:ind w:firstLine="709"/>
        <w:jc w:val="right"/>
        <w:rPr>
          <w:b w:val="0"/>
          <w:bCs/>
          <w:szCs w:val="28"/>
        </w:rPr>
      </w:pPr>
      <w:r w:rsidRPr="00DD0ADB">
        <w:rPr>
          <w:b w:val="0"/>
          <w:bCs/>
          <w:szCs w:val="28"/>
        </w:rPr>
        <w:t>Таблица 4</w:t>
      </w:r>
    </w:p>
    <w:tbl>
      <w:tblPr>
        <w:tblStyle w:val="a7"/>
        <w:tblW w:w="10421" w:type="dxa"/>
        <w:tblLook w:val="04A0" w:firstRow="1" w:lastRow="0" w:firstColumn="1" w:lastColumn="0" w:noHBand="0" w:noVBand="1"/>
      </w:tblPr>
      <w:tblGrid>
        <w:gridCol w:w="2376"/>
        <w:gridCol w:w="5617"/>
        <w:gridCol w:w="2428"/>
      </w:tblGrid>
      <w:tr w:rsidR="00DD0ADB" w:rsidRPr="00DD0ADB" w14:paraId="1DAD843A" w14:textId="77777777" w:rsidTr="00A950F1">
        <w:tc>
          <w:tcPr>
            <w:tcW w:w="2376" w:type="dxa"/>
          </w:tcPr>
          <w:p w14:paraId="5953F3F8" w14:textId="77777777" w:rsidR="00A950F1" w:rsidRPr="00DD0ADB" w:rsidRDefault="00A950F1" w:rsidP="0094361D">
            <w:pPr>
              <w:pStyle w:val="aa"/>
              <w:rPr>
                <w:sz w:val="24"/>
                <w:szCs w:val="24"/>
              </w:rPr>
            </w:pPr>
            <w:r w:rsidRPr="00DD0ADB">
              <w:rPr>
                <w:sz w:val="24"/>
                <w:szCs w:val="24"/>
              </w:rPr>
              <w:t>Наименование тем (разделов) дисциплины</w:t>
            </w:r>
          </w:p>
        </w:tc>
        <w:tc>
          <w:tcPr>
            <w:tcW w:w="5617" w:type="dxa"/>
          </w:tcPr>
          <w:p w14:paraId="04C35487" w14:textId="2E82AEE0" w:rsidR="00A950F1" w:rsidRPr="00DD0ADB" w:rsidRDefault="00A950F1" w:rsidP="0094361D">
            <w:pPr>
              <w:pStyle w:val="aa"/>
              <w:rPr>
                <w:sz w:val="24"/>
                <w:szCs w:val="24"/>
              </w:rPr>
            </w:pPr>
            <w:r w:rsidRPr="00DD0ADB">
              <w:rPr>
                <w:sz w:val="24"/>
                <w:szCs w:val="24"/>
              </w:rPr>
              <w:t>Перечень вопросов для обсуждения на семинарских, практических занятиях, рекоменд</w:t>
            </w:r>
            <w:r w:rsidR="0094361D" w:rsidRPr="00DD0ADB">
              <w:rPr>
                <w:sz w:val="24"/>
                <w:szCs w:val="24"/>
              </w:rPr>
              <w:t>уемые источники из разделов 8,9</w:t>
            </w:r>
          </w:p>
        </w:tc>
        <w:tc>
          <w:tcPr>
            <w:tcW w:w="2428" w:type="dxa"/>
          </w:tcPr>
          <w:p w14:paraId="548E73F1" w14:textId="77777777" w:rsidR="00A950F1" w:rsidRPr="00DD0ADB" w:rsidRDefault="00A950F1" w:rsidP="0094361D">
            <w:pPr>
              <w:pStyle w:val="aa"/>
              <w:rPr>
                <w:sz w:val="24"/>
                <w:szCs w:val="24"/>
              </w:rPr>
            </w:pPr>
            <w:r w:rsidRPr="00DD0ADB">
              <w:rPr>
                <w:sz w:val="24"/>
                <w:szCs w:val="24"/>
              </w:rPr>
              <w:t>Формы проведения занятий</w:t>
            </w:r>
          </w:p>
        </w:tc>
      </w:tr>
      <w:tr w:rsidR="00DD0ADB" w:rsidRPr="00DD0ADB" w14:paraId="5FE36115" w14:textId="77777777" w:rsidTr="00AD34CA">
        <w:tc>
          <w:tcPr>
            <w:tcW w:w="2376" w:type="dxa"/>
            <w:shd w:val="clear" w:color="auto" w:fill="auto"/>
          </w:tcPr>
          <w:p w14:paraId="24B6540D" w14:textId="1C7ACBF9" w:rsidR="00F63E65" w:rsidRPr="00DD0ADB" w:rsidRDefault="00F63E65" w:rsidP="00F63E65">
            <w:pPr>
              <w:tabs>
                <w:tab w:val="right" w:pos="851"/>
              </w:tabs>
              <w:rPr>
                <w:sz w:val="24"/>
                <w:szCs w:val="24"/>
              </w:rPr>
            </w:pPr>
            <w:bookmarkStart w:id="5" w:name="_Hlk128657646"/>
            <w:r w:rsidRPr="00DD0ADB">
              <w:rPr>
                <w:sz w:val="24"/>
                <w:szCs w:val="24"/>
              </w:rPr>
              <w:t>ТЕМА 1. Теоретико-методологические основы социологического исследования</w:t>
            </w:r>
          </w:p>
        </w:tc>
        <w:tc>
          <w:tcPr>
            <w:tcW w:w="5617" w:type="dxa"/>
          </w:tcPr>
          <w:p w14:paraId="4BC3AE31" w14:textId="77777777" w:rsidR="00F63E65" w:rsidRPr="00DD0ADB" w:rsidRDefault="00F63E65" w:rsidP="00F63E65">
            <w:pPr>
              <w:pStyle w:val="aa"/>
              <w:jc w:val="both"/>
              <w:rPr>
                <w:b w:val="0"/>
                <w:sz w:val="24"/>
                <w:szCs w:val="24"/>
              </w:rPr>
            </w:pPr>
            <w:r w:rsidRPr="00DD0ADB">
              <w:rPr>
                <w:b w:val="0"/>
                <w:sz w:val="24"/>
                <w:szCs w:val="24"/>
              </w:rPr>
              <w:t>- сущность, цели и задачи социологического исследования;</w:t>
            </w:r>
          </w:p>
          <w:p w14:paraId="0D34AF2D" w14:textId="398DEBFD" w:rsidR="00F63E65" w:rsidRPr="00DD0ADB" w:rsidRDefault="00F63E65" w:rsidP="00F63E65">
            <w:pPr>
              <w:pStyle w:val="aa"/>
              <w:jc w:val="both"/>
              <w:rPr>
                <w:b w:val="0"/>
                <w:sz w:val="24"/>
                <w:szCs w:val="24"/>
              </w:rPr>
            </w:pPr>
            <w:r w:rsidRPr="00DD0ADB">
              <w:rPr>
                <w:b w:val="0"/>
                <w:sz w:val="24"/>
                <w:szCs w:val="24"/>
              </w:rPr>
              <w:t>- формулирование противоречия и проблемы исследования, описание объектно-предметной области, обозначение цели и декомпозиция задач исследования, выдвижение гипотез;</w:t>
            </w:r>
          </w:p>
          <w:p w14:paraId="29A3F80A" w14:textId="4FFAA29F" w:rsidR="00F63E65" w:rsidRPr="00DD0ADB" w:rsidRDefault="00F63E65" w:rsidP="00F63E65">
            <w:pPr>
              <w:pStyle w:val="aa"/>
              <w:jc w:val="both"/>
              <w:rPr>
                <w:b w:val="0"/>
                <w:sz w:val="24"/>
                <w:szCs w:val="24"/>
              </w:rPr>
            </w:pPr>
            <w:r w:rsidRPr="00DD0ADB">
              <w:rPr>
                <w:b w:val="0"/>
                <w:sz w:val="24"/>
                <w:szCs w:val="24"/>
              </w:rPr>
              <w:t>- основные этапы организации и проведения социологических исследований;</w:t>
            </w:r>
          </w:p>
          <w:p w14:paraId="4BDA1004" w14:textId="07475E34" w:rsidR="00F63E65" w:rsidRPr="00DD0ADB" w:rsidRDefault="00F63E65" w:rsidP="00F63E65">
            <w:pPr>
              <w:pStyle w:val="aa"/>
              <w:jc w:val="both"/>
              <w:rPr>
                <w:b w:val="0"/>
                <w:sz w:val="24"/>
                <w:szCs w:val="24"/>
              </w:rPr>
            </w:pPr>
            <w:r w:rsidRPr="00DD0ADB">
              <w:rPr>
                <w:b w:val="0"/>
                <w:sz w:val="24"/>
                <w:szCs w:val="24"/>
              </w:rPr>
              <w:t>- виды исследований в зависимости от исследовательской стратегии, связь стратегии с видом социологического исследования;</w:t>
            </w:r>
          </w:p>
          <w:p w14:paraId="67DA3F86" w14:textId="03E67063" w:rsidR="00F63E65" w:rsidRPr="00DD0ADB" w:rsidRDefault="00F63E65" w:rsidP="00F63E65">
            <w:pPr>
              <w:pStyle w:val="aa"/>
              <w:jc w:val="both"/>
              <w:rPr>
                <w:b w:val="0"/>
                <w:sz w:val="24"/>
                <w:szCs w:val="24"/>
              </w:rPr>
            </w:pPr>
            <w:r w:rsidRPr="00DD0ADB">
              <w:rPr>
                <w:b w:val="0"/>
                <w:sz w:val="24"/>
                <w:szCs w:val="24"/>
              </w:rPr>
              <w:t>- формирование количественных и качественных стратегий исследования;</w:t>
            </w:r>
          </w:p>
          <w:p w14:paraId="1730C93B" w14:textId="3AC3DB69" w:rsidR="00F63E65" w:rsidRPr="00DD0ADB" w:rsidRDefault="00F63E65" w:rsidP="00F63E65">
            <w:pPr>
              <w:pStyle w:val="aa"/>
              <w:jc w:val="both"/>
              <w:rPr>
                <w:b w:val="0"/>
                <w:sz w:val="24"/>
                <w:szCs w:val="24"/>
              </w:rPr>
            </w:pPr>
            <w:r w:rsidRPr="00DD0ADB">
              <w:rPr>
                <w:b w:val="0"/>
                <w:sz w:val="24"/>
                <w:szCs w:val="24"/>
              </w:rPr>
              <w:t>- основы делового этикета и профессиональной этики</w:t>
            </w:r>
          </w:p>
          <w:p w14:paraId="3C529D5B" w14:textId="5C5B8D54" w:rsidR="00F63E65" w:rsidRPr="00DD0ADB" w:rsidRDefault="00F63E65" w:rsidP="00F63E65">
            <w:pPr>
              <w:pStyle w:val="aa"/>
              <w:jc w:val="both"/>
              <w:rPr>
                <w:b w:val="0"/>
                <w:sz w:val="24"/>
                <w:szCs w:val="24"/>
              </w:rPr>
            </w:pPr>
            <w:r w:rsidRPr="00DD0ADB">
              <w:rPr>
                <w:b w:val="0"/>
                <w:sz w:val="24"/>
                <w:szCs w:val="24"/>
              </w:rPr>
              <w:t>8:1, 6</w:t>
            </w:r>
          </w:p>
          <w:p w14:paraId="486B8A2C" w14:textId="3127F4E7"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60A089DB" w14:textId="6E6B2D6E" w:rsidR="00F63E65" w:rsidRPr="00DD0ADB" w:rsidRDefault="00F63E65" w:rsidP="00F63E65">
            <w:pPr>
              <w:pStyle w:val="aa"/>
              <w:jc w:val="both"/>
              <w:rPr>
                <w:b w:val="0"/>
                <w:sz w:val="24"/>
                <w:szCs w:val="24"/>
              </w:rPr>
            </w:pPr>
            <w:r w:rsidRPr="00DD0ADB">
              <w:rPr>
                <w:b w:val="0"/>
                <w:sz w:val="24"/>
                <w:szCs w:val="24"/>
              </w:rPr>
              <w:t>Сообщения, доклады, презентации, дискуссии</w:t>
            </w:r>
          </w:p>
        </w:tc>
      </w:tr>
      <w:tr w:rsidR="00DD0ADB" w:rsidRPr="00DD0ADB" w14:paraId="276BF7A4" w14:textId="77777777" w:rsidTr="00AD34CA">
        <w:tc>
          <w:tcPr>
            <w:tcW w:w="2376" w:type="dxa"/>
            <w:shd w:val="clear" w:color="auto" w:fill="auto"/>
          </w:tcPr>
          <w:p w14:paraId="31104BC1" w14:textId="64915FEA" w:rsidR="00F63E65" w:rsidRPr="00DD0ADB" w:rsidRDefault="00F63E65" w:rsidP="00F63E65">
            <w:pPr>
              <w:tabs>
                <w:tab w:val="right" w:pos="851"/>
              </w:tabs>
              <w:rPr>
                <w:sz w:val="24"/>
                <w:szCs w:val="24"/>
              </w:rPr>
            </w:pPr>
            <w:r w:rsidRPr="00DD0ADB">
              <w:rPr>
                <w:sz w:val="24"/>
                <w:szCs w:val="24"/>
              </w:rPr>
              <w:t>ТЕМА 2. Программа социологического исследования</w:t>
            </w:r>
          </w:p>
        </w:tc>
        <w:tc>
          <w:tcPr>
            <w:tcW w:w="5617" w:type="dxa"/>
          </w:tcPr>
          <w:p w14:paraId="3671032E" w14:textId="64B4D341"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взаимодействие с заказчиком: этапы, разработка брифа и ТЗ исследования;</w:t>
            </w:r>
          </w:p>
          <w:p w14:paraId="489CE91B" w14:textId="4ECDB3A9"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сущность и предназначение программы социологического исследования;</w:t>
            </w:r>
          </w:p>
          <w:p w14:paraId="46A77B83" w14:textId="77777777"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структура и основные функции программы в</w:t>
            </w:r>
          </w:p>
          <w:p w14:paraId="223A2E1A" w14:textId="77777777"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социологическом исследовании;</w:t>
            </w:r>
          </w:p>
          <w:p w14:paraId="105F57E3" w14:textId="6E027FAE" w:rsidR="00F63E65" w:rsidRPr="00DD0ADB" w:rsidRDefault="00F63E65" w:rsidP="00F63E65">
            <w:pPr>
              <w:tabs>
                <w:tab w:val="left" w:pos="993"/>
                <w:tab w:val="left" w:pos="1276"/>
                <w:tab w:val="left" w:pos="1418"/>
                <w:tab w:val="left" w:pos="2552"/>
              </w:tabs>
              <w:suppressAutoHyphens/>
              <w:contextualSpacing/>
              <w:jc w:val="both"/>
              <w:rPr>
                <w:sz w:val="24"/>
                <w:szCs w:val="24"/>
              </w:rPr>
            </w:pPr>
            <w:r w:rsidRPr="00DD0ADB">
              <w:rPr>
                <w:sz w:val="24"/>
                <w:szCs w:val="24"/>
              </w:rPr>
              <w:t xml:space="preserve">- сущность интерпретации и </w:t>
            </w:r>
            <w:proofErr w:type="spellStart"/>
            <w:r w:rsidRPr="00DD0ADB">
              <w:rPr>
                <w:sz w:val="24"/>
                <w:szCs w:val="24"/>
              </w:rPr>
              <w:t>операционализации</w:t>
            </w:r>
            <w:proofErr w:type="spellEnd"/>
            <w:r w:rsidRPr="00DD0ADB">
              <w:rPr>
                <w:sz w:val="24"/>
                <w:szCs w:val="24"/>
              </w:rPr>
              <w:t xml:space="preserve"> основных понятий исследования;</w:t>
            </w:r>
          </w:p>
          <w:p w14:paraId="2A742000" w14:textId="2B8C8A5B" w:rsidR="00F63E65" w:rsidRPr="00DD0ADB" w:rsidRDefault="00F63E65" w:rsidP="00F63E65">
            <w:pPr>
              <w:pStyle w:val="aa"/>
              <w:jc w:val="left"/>
              <w:rPr>
                <w:b w:val="0"/>
                <w:sz w:val="24"/>
                <w:szCs w:val="24"/>
              </w:rPr>
            </w:pPr>
            <w:r w:rsidRPr="00DD0ADB">
              <w:rPr>
                <w:sz w:val="24"/>
                <w:szCs w:val="24"/>
              </w:rPr>
              <w:t xml:space="preserve">- </w:t>
            </w:r>
            <w:r w:rsidRPr="00DD0ADB">
              <w:rPr>
                <w:b w:val="0"/>
                <w:sz w:val="24"/>
                <w:szCs w:val="24"/>
              </w:rPr>
              <w:t>содержание основных разделов программы</w:t>
            </w:r>
          </w:p>
          <w:p w14:paraId="49A49109" w14:textId="49250006" w:rsidR="00F63E65" w:rsidRPr="00DD0ADB" w:rsidRDefault="00F63E65" w:rsidP="00F63E65">
            <w:pPr>
              <w:pStyle w:val="aa"/>
              <w:jc w:val="left"/>
              <w:rPr>
                <w:b w:val="0"/>
                <w:sz w:val="24"/>
                <w:szCs w:val="24"/>
              </w:rPr>
            </w:pPr>
            <w:r w:rsidRPr="00DD0ADB">
              <w:rPr>
                <w:b w:val="0"/>
                <w:sz w:val="24"/>
                <w:szCs w:val="24"/>
              </w:rPr>
              <w:t xml:space="preserve">- обсуждение </w:t>
            </w:r>
            <w:r w:rsidR="00842D20" w:rsidRPr="00DD0ADB">
              <w:rPr>
                <w:b w:val="0"/>
                <w:sz w:val="24"/>
                <w:szCs w:val="24"/>
              </w:rPr>
              <w:t>программ аспирантских исследований</w:t>
            </w:r>
          </w:p>
          <w:p w14:paraId="2DDD00CA" w14:textId="1F74BBF6" w:rsidR="00F63E65" w:rsidRPr="00DD0ADB" w:rsidRDefault="00F63E65" w:rsidP="00F63E65">
            <w:pPr>
              <w:pStyle w:val="aa"/>
              <w:jc w:val="both"/>
              <w:rPr>
                <w:b w:val="0"/>
                <w:sz w:val="24"/>
                <w:szCs w:val="24"/>
              </w:rPr>
            </w:pPr>
            <w:r w:rsidRPr="00DD0ADB">
              <w:rPr>
                <w:b w:val="0"/>
                <w:sz w:val="24"/>
                <w:szCs w:val="24"/>
              </w:rPr>
              <w:t xml:space="preserve">8: 4, 5, 6 </w:t>
            </w:r>
          </w:p>
          <w:p w14:paraId="12741350" w14:textId="41459A84"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78D96102" w14:textId="3DE8FEE1" w:rsidR="00F63E65" w:rsidRPr="00DD0ADB" w:rsidRDefault="00F63E65" w:rsidP="00F63E65">
            <w:pPr>
              <w:pStyle w:val="aa"/>
              <w:jc w:val="both"/>
              <w:rPr>
                <w:b w:val="0"/>
                <w:sz w:val="24"/>
                <w:szCs w:val="24"/>
              </w:rPr>
            </w:pPr>
            <w:r w:rsidRPr="00DD0ADB">
              <w:rPr>
                <w:b w:val="0"/>
                <w:sz w:val="24"/>
                <w:szCs w:val="24"/>
              </w:rPr>
              <w:t>Сообщения, доклады, решения кейсов, презентации, дискуссии</w:t>
            </w:r>
            <w:r w:rsidR="00842D20" w:rsidRPr="00DD0ADB">
              <w:rPr>
                <w:b w:val="0"/>
                <w:sz w:val="24"/>
                <w:szCs w:val="24"/>
              </w:rPr>
              <w:t xml:space="preserve">, </w:t>
            </w:r>
            <w:proofErr w:type="spellStart"/>
            <w:r w:rsidR="00842D20" w:rsidRPr="00DD0ADB">
              <w:rPr>
                <w:b w:val="0"/>
                <w:sz w:val="24"/>
                <w:szCs w:val="24"/>
              </w:rPr>
              <w:t>брейн-сторм</w:t>
            </w:r>
            <w:proofErr w:type="spellEnd"/>
          </w:p>
        </w:tc>
      </w:tr>
      <w:tr w:rsidR="00DD0ADB" w:rsidRPr="00DD0ADB" w14:paraId="0D2D1925" w14:textId="77777777" w:rsidTr="00AD34CA">
        <w:tc>
          <w:tcPr>
            <w:tcW w:w="2376" w:type="dxa"/>
            <w:shd w:val="clear" w:color="auto" w:fill="auto"/>
          </w:tcPr>
          <w:p w14:paraId="74080A85" w14:textId="4404FF14" w:rsidR="00F63E65" w:rsidRPr="00DD0ADB" w:rsidRDefault="00F63E65" w:rsidP="00F63E65">
            <w:pPr>
              <w:tabs>
                <w:tab w:val="right" w:pos="851"/>
              </w:tabs>
              <w:rPr>
                <w:sz w:val="24"/>
                <w:szCs w:val="24"/>
              </w:rPr>
            </w:pPr>
            <w:r w:rsidRPr="00DD0ADB">
              <w:rPr>
                <w:sz w:val="24"/>
                <w:szCs w:val="24"/>
              </w:rPr>
              <w:t>ТЕМА 3. Опросные методы социологических исследований</w:t>
            </w:r>
          </w:p>
        </w:tc>
        <w:tc>
          <w:tcPr>
            <w:tcW w:w="5617" w:type="dxa"/>
          </w:tcPr>
          <w:p w14:paraId="4EBFBDCA" w14:textId="03C2111A" w:rsidR="00842D20" w:rsidRPr="00DD0ADB" w:rsidRDefault="00842D20" w:rsidP="00842D20">
            <w:pPr>
              <w:pStyle w:val="aa"/>
              <w:jc w:val="both"/>
              <w:rPr>
                <w:b w:val="0"/>
                <w:sz w:val="24"/>
                <w:szCs w:val="24"/>
              </w:rPr>
            </w:pPr>
            <w:r w:rsidRPr="00DD0ADB">
              <w:rPr>
                <w:b w:val="0"/>
                <w:sz w:val="24"/>
                <w:szCs w:val="24"/>
              </w:rPr>
              <w:t>- классификация и характеристика опросных методов сбора социологической информации;</w:t>
            </w:r>
          </w:p>
          <w:p w14:paraId="2CE0D9C2" w14:textId="77777777" w:rsidR="00842D20" w:rsidRPr="00DD0ADB" w:rsidRDefault="00842D20" w:rsidP="00842D20">
            <w:pPr>
              <w:pStyle w:val="aa"/>
              <w:jc w:val="both"/>
              <w:rPr>
                <w:b w:val="0"/>
                <w:sz w:val="24"/>
                <w:szCs w:val="24"/>
              </w:rPr>
            </w:pPr>
            <w:r w:rsidRPr="00DD0ADB">
              <w:rPr>
                <w:b w:val="0"/>
                <w:sz w:val="24"/>
                <w:szCs w:val="24"/>
              </w:rPr>
              <w:t>- специфика реализации телефонного, почтового и</w:t>
            </w:r>
          </w:p>
          <w:p w14:paraId="490EA61E" w14:textId="77777777" w:rsidR="00842D20" w:rsidRPr="00DD0ADB" w:rsidRDefault="00842D20" w:rsidP="00842D20">
            <w:pPr>
              <w:pStyle w:val="aa"/>
              <w:jc w:val="both"/>
              <w:rPr>
                <w:b w:val="0"/>
                <w:sz w:val="24"/>
                <w:szCs w:val="24"/>
              </w:rPr>
            </w:pPr>
            <w:r w:rsidRPr="00DD0ADB">
              <w:rPr>
                <w:b w:val="0"/>
                <w:sz w:val="24"/>
                <w:szCs w:val="24"/>
              </w:rPr>
              <w:t>прессового опросов;</w:t>
            </w:r>
          </w:p>
          <w:p w14:paraId="5207A10B" w14:textId="77777777" w:rsidR="00842D20" w:rsidRPr="00DD0ADB" w:rsidRDefault="00842D20" w:rsidP="00842D20">
            <w:pPr>
              <w:pStyle w:val="aa"/>
              <w:jc w:val="both"/>
              <w:rPr>
                <w:b w:val="0"/>
                <w:sz w:val="24"/>
                <w:szCs w:val="24"/>
              </w:rPr>
            </w:pPr>
            <w:r w:rsidRPr="00DD0ADB">
              <w:rPr>
                <w:b w:val="0"/>
                <w:sz w:val="24"/>
                <w:szCs w:val="24"/>
              </w:rPr>
              <w:t>- анкетирование как количественный метод сбора</w:t>
            </w:r>
          </w:p>
          <w:p w14:paraId="09B9FC2A" w14:textId="77777777" w:rsidR="00842D20" w:rsidRPr="00DD0ADB" w:rsidRDefault="00842D20" w:rsidP="00842D20">
            <w:pPr>
              <w:pStyle w:val="aa"/>
              <w:jc w:val="both"/>
              <w:rPr>
                <w:b w:val="0"/>
                <w:sz w:val="24"/>
                <w:szCs w:val="24"/>
              </w:rPr>
            </w:pPr>
            <w:r w:rsidRPr="00DD0ADB">
              <w:rPr>
                <w:b w:val="0"/>
                <w:sz w:val="24"/>
                <w:szCs w:val="24"/>
              </w:rPr>
              <w:t>информации, его разновидности и особенности</w:t>
            </w:r>
          </w:p>
          <w:p w14:paraId="3F0B9094" w14:textId="77777777" w:rsidR="00842D20" w:rsidRPr="00DD0ADB" w:rsidRDefault="00842D20" w:rsidP="00842D20">
            <w:pPr>
              <w:pStyle w:val="aa"/>
              <w:jc w:val="both"/>
              <w:rPr>
                <w:b w:val="0"/>
                <w:sz w:val="24"/>
                <w:szCs w:val="24"/>
              </w:rPr>
            </w:pPr>
            <w:r w:rsidRPr="00DD0ADB">
              <w:rPr>
                <w:b w:val="0"/>
                <w:sz w:val="24"/>
                <w:szCs w:val="24"/>
              </w:rPr>
              <w:t>организации;</w:t>
            </w:r>
          </w:p>
          <w:p w14:paraId="39B655E2" w14:textId="77777777" w:rsidR="00842D20" w:rsidRPr="00DD0ADB" w:rsidRDefault="00842D20" w:rsidP="00842D20">
            <w:pPr>
              <w:pStyle w:val="aa"/>
              <w:jc w:val="both"/>
              <w:rPr>
                <w:b w:val="0"/>
                <w:sz w:val="24"/>
                <w:szCs w:val="24"/>
              </w:rPr>
            </w:pPr>
            <w:r w:rsidRPr="00DD0ADB">
              <w:rPr>
                <w:b w:val="0"/>
                <w:sz w:val="24"/>
                <w:szCs w:val="24"/>
              </w:rPr>
              <w:t>- основные принципы, правила, структура и логика</w:t>
            </w:r>
          </w:p>
          <w:p w14:paraId="230989F5" w14:textId="77777777" w:rsidR="00842D20" w:rsidRPr="00DD0ADB" w:rsidRDefault="00842D20" w:rsidP="00842D20">
            <w:pPr>
              <w:pStyle w:val="aa"/>
              <w:jc w:val="both"/>
              <w:rPr>
                <w:b w:val="0"/>
                <w:sz w:val="24"/>
                <w:szCs w:val="24"/>
              </w:rPr>
            </w:pPr>
            <w:r w:rsidRPr="00DD0ADB">
              <w:rPr>
                <w:b w:val="0"/>
                <w:sz w:val="24"/>
                <w:szCs w:val="24"/>
              </w:rPr>
              <w:t>построения анкеты;</w:t>
            </w:r>
          </w:p>
          <w:p w14:paraId="1813D4F7" w14:textId="50409A12" w:rsidR="00842D20" w:rsidRPr="00DD0ADB" w:rsidRDefault="00842D20" w:rsidP="00842D20">
            <w:pPr>
              <w:pStyle w:val="aa"/>
              <w:jc w:val="both"/>
              <w:rPr>
                <w:b w:val="0"/>
                <w:sz w:val="24"/>
                <w:szCs w:val="24"/>
              </w:rPr>
            </w:pPr>
            <w:r w:rsidRPr="00DD0ADB">
              <w:rPr>
                <w:b w:val="0"/>
                <w:sz w:val="24"/>
                <w:szCs w:val="24"/>
              </w:rPr>
              <w:t>- интервью как разновидность опроса, его особенности подготовки и проведения;</w:t>
            </w:r>
          </w:p>
          <w:p w14:paraId="4BDDD7C1" w14:textId="77777777" w:rsidR="00842D20" w:rsidRPr="00DD0ADB" w:rsidRDefault="00842D20" w:rsidP="00842D20">
            <w:pPr>
              <w:pStyle w:val="aa"/>
              <w:jc w:val="both"/>
              <w:rPr>
                <w:b w:val="0"/>
                <w:sz w:val="24"/>
                <w:szCs w:val="24"/>
              </w:rPr>
            </w:pPr>
            <w:r w:rsidRPr="00DD0ADB">
              <w:rPr>
                <w:b w:val="0"/>
                <w:sz w:val="24"/>
                <w:szCs w:val="24"/>
              </w:rPr>
              <w:t>- разработка инструментария для опросных методов</w:t>
            </w:r>
          </w:p>
          <w:p w14:paraId="18AAE0A8" w14:textId="77777777" w:rsidR="00842D20" w:rsidRPr="00DD0ADB" w:rsidRDefault="00842D20" w:rsidP="00842D20">
            <w:pPr>
              <w:pStyle w:val="aa"/>
              <w:jc w:val="both"/>
              <w:rPr>
                <w:b w:val="0"/>
                <w:sz w:val="24"/>
                <w:szCs w:val="24"/>
              </w:rPr>
            </w:pPr>
            <w:r w:rsidRPr="00DD0ADB">
              <w:rPr>
                <w:b w:val="0"/>
                <w:sz w:val="24"/>
                <w:szCs w:val="24"/>
              </w:rPr>
              <w:t>(анкетирование, интервью, фокус- группа;</w:t>
            </w:r>
          </w:p>
          <w:p w14:paraId="3D05A8E4" w14:textId="575ED325" w:rsidR="00842D20" w:rsidRPr="00DD0ADB" w:rsidRDefault="00842D20" w:rsidP="00842D20">
            <w:pPr>
              <w:pStyle w:val="aa"/>
              <w:jc w:val="both"/>
              <w:rPr>
                <w:b w:val="0"/>
                <w:sz w:val="24"/>
                <w:szCs w:val="24"/>
              </w:rPr>
            </w:pPr>
            <w:r w:rsidRPr="00DD0ADB">
              <w:rPr>
                <w:b w:val="0"/>
                <w:sz w:val="24"/>
                <w:szCs w:val="24"/>
              </w:rPr>
              <w:t>- организация полевого этапа исследования с применением опросных методов;</w:t>
            </w:r>
          </w:p>
          <w:p w14:paraId="1D2CFFA2" w14:textId="77777777" w:rsidR="00842D20" w:rsidRPr="00DD0ADB" w:rsidRDefault="00842D20" w:rsidP="00842D20">
            <w:pPr>
              <w:pStyle w:val="aa"/>
              <w:jc w:val="both"/>
              <w:rPr>
                <w:b w:val="0"/>
                <w:sz w:val="24"/>
                <w:szCs w:val="24"/>
              </w:rPr>
            </w:pPr>
            <w:r w:rsidRPr="00DD0ADB">
              <w:rPr>
                <w:b w:val="0"/>
                <w:sz w:val="24"/>
                <w:szCs w:val="24"/>
              </w:rPr>
              <w:t>- использование сетевых технологий,</w:t>
            </w:r>
          </w:p>
          <w:p w14:paraId="6257A44B" w14:textId="77777777" w:rsidR="00842D20" w:rsidRPr="00DD0ADB" w:rsidRDefault="00842D20" w:rsidP="00842D20">
            <w:pPr>
              <w:pStyle w:val="aa"/>
              <w:jc w:val="both"/>
              <w:rPr>
                <w:b w:val="0"/>
                <w:sz w:val="24"/>
                <w:szCs w:val="24"/>
              </w:rPr>
            </w:pPr>
            <w:proofErr w:type="spellStart"/>
            <w:r w:rsidRPr="00DD0ADB">
              <w:rPr>
                <w:b w:val="0"/>
                <w:sz w:val="24"/>
                <w:szCs w:val="24"/>
              </w:rPr>
              <w:t>интернет-ресурсов</w:t>
            </w:r>
            <w:proofErr w:type="spellEnd"/>
            <w:r w:rsidRPr="00DD0ADB">
              <w:rPr>
                <w:b w:val="0"/>
                <w:sz w:val="24"/>
                <w:szCs w:val="24"/>
              </w:rPr>
              <w:t>, удаленных ресурсов;</w:t>
            </w:r>
          </w:p>
          <w:p w14:paraId="6661D602" w14:textId="0F935AFD" w:rsidR="00F63E65" w:rsidRPr="00DD0ADB" w:rsidRDefault="00842D20" w:rsidP="00842D20">
            <w:pPr>
              <w:pStyle w:val="aa"/>
              <w:jc w:val="both"/>
              <w:rPr>
                <w:b w:val="0"/>
                <w:sz w:val="24"/>
                <w:szCs w:val="24"/>
              </w:rPr>
            </w:pPr>
            <w:r w:rsidRPr="00DD0ADB">
              <w:rPr>
                <w:b w:val="0"/>
                <w:sz w:val="24"/>
                <w:szCs w:val="24"/>
              </w:rPr>
              <w:lastRenderedPageBreak/>
              <w:t>- почему не доверяют опросам?</w:t>
            </w:r>
            <w:r w:rsidRPr="00DD0ADB">
              <w:rPr>
                <w:b w:val="0"/>
                <w:sz w:val="24"/>
                <w:szCs w:val="24"/>
              </w:rPr>
              <w:cr/>
              <w:t>- изучение опыта опросных исследований.</w:t>
            </w:r>
          </w:p>
          <w:p w14:paraId="55293D96" w14:textId="7E93532F" w:rsidR="00F63E65" w:rsidRPr="00DD0ADB" w:rsidRDefault="00F63E65" w:rsidP="00F63E65">
            <w:pPr>
              <w:pStyle w:val="aa"/>
              <w:jc w:val="both"/>
              <w:rPr>
                <w:b w:val="0"/>
                <w:sz w:val="24"/>
                <w:szCs w:val="24"/>
              </w:rPr>
            </w:pPr>
            <w:r w:rsidRPr="00DD0ADB">
              <w:rPr>
                <w:b w:val="0"/>
                <w:sz w:val="24"/>
                <w:szCs w:val="24"/>
              </w:rPr>
              <w:t>8. 2, 3, 4</w:t>
            </w:r>
          </w:p>
          <w:p w14:paraId="2A2C7CBC" w14:textId="36625B3A" w:rsidR="00F63E65" w:rsidRPr="00DD0ADB" w:rsidRDefault="00F63E65" w:rsidP="00F63E65">
            <w:pPr>
              <w:pStyle w:val="aa"/>
              <w:jc w:val="both"/>
              <w:rPr>
                <w:b w:val="0"/>
                <w:sz w:val="24"/>
                <w:szCs w:val="24"/>
              </w:rPr>
            </w:pPr>
            <w:r w:rsidRPr="00DD0ADB">
              <w:rPr>
                <w:b w:val="0"/>
                <w:sz w:val="24"/>
                <w:szCs w:val="24"/>
              </w:rPr>
              <w:t xml:space="preserve">9: </w:t>
            </w:r>
            <w:r w:rsidR="001F460F" w:rsidRPr="00DD0ADB">
              <w:rPr>
                <w:b w:val="0"/>
                <w:sz w:val="24"/>
                <w:szCs w:val="24"/>
              </w:rPr>
              <w:t>все</w:t>
            </w:r>
          </w:p>
        </w:tc>
        <w:tc>
          <w:tcPr>
            <w:tcW w:w="2428" w:type="dxa"/>
            <w:shd w:val="clear" w:color="auto" w:fill="auto"/>
          </w:tcPr>
          <w:p w14:paraId="0482667E" w14:textId="5FA2F9F0" w:rsidR="00F63E65" w:rsidRPr="00DD0ADB" w:rsidRDefault="00F63E65" w:rsidP="00F63E65">
            <w:pPr>
              <w:pStyle w:val="aa"/>
              <w:jc w:val="both"/>
              <w:rPr>
                <w:b w:val="0"/>
                <w:sz w:val="24"/>
                <w:szCs w:val="24"/>
              </w:rPr>
            </w:pPr>
            <w:r w:rsidRPr="00DD0ADB">
              <w:rPr>
                <w:b w:val="0"/>
                <w:sz w:val="24"/>
                <w:szCs w:val="24"/>
              </w:rPr>
              <w:lastRenderedPageBreak/>
              <w:t>Сообщения, доклады</w:t>
            </w:r>
          </w:p>
        </w:tc>
      </w:tr>
      <w:tr w:rsidR="00DD0ADB" w:rsidRPr="00DD0ADB" w14:paraId="60CA9B73" w14:textId="77777777" w:rsidTr="00AD34CA">
        <w:tc>
          <w:tcPr>
            <w:tcW w:w="2376" w:type="dxa"/>
            <w:shd w:val="clear" w:color="auto" w:fill="auto"/>
          </w:tcPr>
          <w:p w14:paraId="162A5173" w14:textId="2534B297" w:rsidR="00F63E65" w:rsidRPr="00DD0ADB" w:rsidRDefault="00F63E65" w:rsidP="00F63E65">
            <w:pPr>
              <w:tabs>
                <w:tab w:val="right" w:pos="851"/>
              </w:tabs>
              <w:rPr>
                <w:sz w:val="24"/>
                <w:szCs w:val="24"/>
              </w:rPr>
            </w:pPr>
            <w:r w:rsidRPr="00DD0ADB">
              <w:rPr>
                <w:sz w:val="24"/>
                <w:szCs w:val="24"/>
              </w:rPr>
              <w:t xml:space="preserve">ТЕМА 4. </w:t>
            </w:r>
            <w:proofErr w:type="spellStart"/>
            <w:r w:rsidRPr="00DD0ADB">
              <w:rPr>
                <w:sz w:val="24"/>
                <w:szCs w:val="24"/>
              </w:rPr>
              <w:t>Неопросные</w:t>
            </w:r>
            <w:proofErr w:type="spellEnd"/>
            <w:r w:rsidRPr="00DD0ADB">
              <w:rPr>
                <w:sz w:val="24"/>
                <w:szCs w:val="24"/>
              </w:rPr>
              <w:t xml:space="preserve"> методы в политической социологии</w:t>
            </w:r>
          </w:p>
        </w:tc>
        <w:tc>
          <w:tcPr>
            <w:tcW w:w="5617" w:type="dxa"/>
          </w:tcPr>
          <w:p w14:paraId="35D28843"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 xml:space="preserve">- сущность, роль и функции </w:t>
            </w:r>
            <w:proofErr w:type="spellStart"/>
            <w:r w:rsidRPr="00DD0ADB">
              <w:rPr>
                <w:sz w:val="24"/>
                <w:szCs w:val="24"/>
              </w:rPr>
              <w:t>неопросных</w:t>
            </w:r>
            <w:proofErr w:type="spellEnd"/>
            <w:r w:rsidRPr="00DD0ADB">
              <w:rPr>
                <w:sz w:val="24"/>
                <w:szCs w:val="24"/>
              </w:rPr>
              <w:t xml:space="preserve"> методов</w:t>
            </w:r>
          </w:p>
          <w:p w14:paraId="68C23759"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социологического исследования;</w:t>
            </w:r>
          </w:p>
          <w:p w14:paraId="7DD23655"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 xml:space="preserve">- разработка инструментария для </w:t>
            </w:r>
            <w:proofErr w:type="spellStart"/>
            <w:r w:rsidRPr="00DD0ADB">
              <w:rPr>
                <w:sz w:val="24"/>
                <w:szCs w:val="24"/>
              </w:rPr>
              <w:t>неопросных</w:t>
            </w:r>
            <w:proofErr w:type="spellEnd"/>
            <w:r w:rsidRPr="00DD0ADB">
              <w:rPr>
                <w:sz w:val="24"/>
                <w:szCs w:val="24"/>
              </w:rPr>
              <w:t xml:space="preserve"> методов;</w:t>
            </w:r>
          </w:p>
          <w:p w14:paraId="047B5564" w14:textId="77777777" w:rsidR="00842D20" w:rsidRPr="00DD0ADB" w:rsidRDefault="00842D20" w:rsidP="00842D20">
            <w:pPr>
              <w:tabs>
                <w:tab w:val="left" w:pos="993"/>
                <w:tab w:val="left" w:pos="1276"/>
                <w:tab w:val="left" w:pos="1418"/>
                <w:tab w:val="left" w:pos="2552"/>
              </w:tabs>
              <w:suppressAutoHyphens/>
              <w:contextualSpacing/>
              <w:jc w:val="both"/>
              <w:rPr>
                <w:sz w:val="24"/>
                <w:szCs w:val="24"/>
              </w:rPr>
            </w:pPr>
            <w:r w:rsidRPr="00DD0ADB">
              <w:rPr>
                <w:sz w:val="24"/>
                <w:szCs w:val="24"/>
              </w:rPr>
              <w:t>- особенности реализации полевой работы;</w:t>
            </w:r>
          </w:p>
          <w:p w14:paraId="308068E8" w14:textId="5B5B7E00" w:rsidR="00F63E65" w:rsidRPr="00DD0ADB" w:rsidRDefault="00842D20" w:rsidP="00842D20">
            <w:pPr>
              <w:tabs>
                <w:tab w:val="left" w:pos="993"/>
                <w:tab w:val="left" w:pos="1276"/>
                <w:tab w:val="left" w:pos="1418"/>
                <w:tab w:val="left" w:pos="2552"/>
              </w:tabs>
              <w:suppressAutoHyphens/>
              <w:contextualSpacing/>
              <w:jc w:val="both"/>
              <w:rPr>
                <w:b/>
                <w:sz w:val="24"/>
                <w:szCs w:val="24"/>
              </w:rPr>
            </w:pPr>
            <w:r w:rsidRPr="00DD0ADB">
              <w:rPr>
                <w:sz w:val="24"/>
                <w:szCs w:val="24"/>
              </w:rPr>
              <w:t xml:space="preserve">- применение </w:t>
            </w:r>
            <w:proofErr w:type="spellStart"/>
            <w:r w:rsidRPr="00DD0ADB">
              <w:rPr>
                <w:sz w:val="24"/>
                <w:szCs w:val="24"/>
              </w:rPr>
              <w:t>интернет-ресурсов</w:t>
            </w:r>
            <w:proofErr w:type="spellEnd"/>
            <w:r w:rsidRPr="00DD0ADB">
              <w:rPr>
                <w:sz w:val="24"/>
                <w:szCs w:val="24"/>
              </w:rPr>
              <w:t>, удаленных ресурсов в социологических исследованиях</w:t>
            </w:r>
          </w:p>
          <w:p w14:paraId="39A53F4F" w14:textId="77BBE99A" w:rsidR="00F63E65" w:rsidRPr="00DD0ADB" w:rsidRDefault="00F63E65" w:rsidP="00F63E65">
            <w:pPr>
              <w:pStyle w:val="aa"/>
              <w:jc w:val="both"/>
              <w:rPr>
                <w:b w:val="0"/>
                <w:sz w:val="24"/>
                <w:szCs w:val="24"/>
              </w:rPr>
            </w:pPr>
            <w:r w:rsidRPr="00DD0ADB">
              <w:rPr>
                <w:b w:val="0"/>
                <w:sz w:val="24"/>
                <w:szCs w:val="24"/>
              </w:rPr>
              <w:t xml:space="preserve">8. 1 </w:t>
            </w:r>
          </w:p>
          <w:p w14:paraId="7083544F" w14:textId="08BA6E9C" w:rsidR="00F63E65" w:rsidRPr="00DD0ADB" w:rsidRDefault="00F63E65" w:rsidP="00F63E65">
            <w:pPr>
              <w:pStyle w:val="aa"/>
              <w:jc w:val="both"/>
              <w:rPr>
                <w:b w:val="0"/>
                <w:sz w:val="24"/>
                <w:szCs w:val="24"/>
              </w:rPr>
            </w:pPr>
            <w:r w:rsidRPr="00DD0ADB">
              <w:rPr>
                <w:b w:val="0"/>
                <w:sz w:val="24"/>
                <w:szCs w:val="24"/>
              </w:rPr>
              <w:t xml:space="preserve">9. все </w:t>
            </w:r>
          </w:p>
        </w:tc>
        <w:tc>
          <w:tcPr>
            <w:tcW w:w="2428" w:type="dxa"/>
            <w:shd w:val="clear" w:color="auto" w:fill="auto"/>
          </w:tcPr>
          <w:p w14:paraId="794648FE" w14:textId="51902F15" w:rsidR="00F63E65" w:rsidRPr="00DD0ADB" w:rsidRDefault="00F63E65" w:rsidP="00F63E65">
            <w:pPr>
              <w:pStyle w:val="aa"/>
              <w:jc w:val="both"/>
              <w:rPr>
                <w:b w:val="0"/>
                <w:sz w:val="24"/>
                <w:szCs w:val="24"/>
              </w:rPr>
            </w:pPr>
            <w:r w:rsidRPr="00DD0ADB">
              <w:rPr>
                <w:b w:val="0"/>
                <w:sz w:val="24"/>
                <w:szCs w:val="24"/>
              </w:rPr>
              <w:t>Сообщения, доклады, дискуссии</w:t>
            </w:r>
          </w:p>
        </w:tc>
      </w:tr>
      <w:tr w:rsidR="00DD0ADB" w:rsidRPr="00DD0ADB" w14:paraId="007AA6C6" w14:textId="77777777" w:rsidTr="00AD34CA">
        <w:tc>
          <w:tcPr>
            <w:tcW w:w="2376" w:type="dxa"/>
            <w:shd w:val="clear" w:color="auto" w:fill="auto"/>
          </w:tcPr>
          <w:p w14:paraId="57BA7985" w14:textId="26CB3405" w:rsidR="00F63E65" w:rsidRPr="00DD0ADB" w:rsidRDefault="00F63E65" w:rsidP="00F63E65">
            <w:pPr>
              <w:tabs>
                <w:tab w:val="right" w:pos="851"/>
              </w:tabs>
              <w:rPr>
                <w:sz w:val="24"/>
                <w:szCs w:val="24"/>
              </w:rPr>
            </w:pPr>
            <w:r w:rsidRPr="00DD0ADB">
              <w:rPr>
                <w:sz w:val="24"/>
                <w:szCs w:val="24"/>
              </w:rPr>
              <w:t>ТЕМА 5. Измерение социальных явлений и процессов</w:t>
            </w:r>
          </w:p>
        </w:tc>
        <w:tc>
          <w:tcPr>
            <w:tcW w:w="5617" w:type="dxa"/>
          </w:tcPr>
          <w:p w14:paraId="2F7883AB" w14:textId="5DA26DAB" w:rsidR="00842D20" w:rsidRPr="00DD0ADB" w:rsidRDefault="00842D20" w:rsidP="00842D20">
            <w:pPr>
              <w:pStyle w:val="aa"/>
              <w:jc w:val="both"/>
              <w:rPr>
                <w:b w:val="0"/>
                <w:sz w:val="24"/>
                <w:szCs w:val="24"/>
              </w:rPr>
            </w:pPr>
            <w:r w:rsidRPr="00DD0ADB">
              <w:rPr>
                <w:b w:val="0"/>
                <w:sz w:val="24"/>
                <w:szCs w:val="24"/>
              </w:rPr>
              <w:t>- сущность, процедуры и определение квантификации социальных явлений;</w:t>
            </w:r>
          </w:p>
          <w:p w14:paraId="26F39C03" w14:textId="7401EC6B" w:rsidR="00842D20" w:rsidRPr="00DD0ADB" w:rsidRDefault="00842D20" w:rsidP="00842D20">
            <w:pPr>
              <w:pStyle w:val="aa"/>
              <w:jc w:val="both"/>
              <w:rPr>
                <w:b w:val="0"/>
                <w:sz w:val="24"/>
                <w:szCs w:val="24"/>
              </w:rPr>
            </w:pPr>
            <w:r w:rsidRPr="00DD0ADB">
              <w:rPr>
                <w:b w:val="0"/>
                <w:sz w:val="24"/>
                <w:szCs w:val="24"/>
              </w:rPr>
              <w:t>- методические требования к построению и формулировке индикаторов измерительных шкал;</w:t>
            </w:r>
          </w:p>
          <w:p w14:paraId="6AB4D483" w14:textId="77777777" w:rsidR="00842D20" w:rsidRPr="00DD0ADB" w:rsidRDefault="00842D20" w:rsidP="00842D20">
            <w:pPr>
              <w:pStyle w:val="aa"/>
              <w:jc w:val="both"/>
              <w:rPr>
                <w:b w:val="0"/>
                <w:sz w:val="24"/>
                <w:szCs w:val="24"/>
              </w:rPr>
            </w:pPr>
            <w:r w:rsidRPr="00DD0ADB">
              <w:rPr>
                <w:b w:val="0"/>
                <w:sz w:val="24"/>
                <w:szCs w:val="24"/>
              </w:rPr>
              <w:t>- предназначение, классификация и характеристика шкал;</w:t>
            </w:r>
          </w:p>
          <w:p w14:paraId="0A0E2284" w14:textId="5845E082" w:rsidR="00F63E65" w:rsidRPr="00DD0ADB" w:rsidRDefault="00842D20" w:rsidP="00842D20">
            <w:pPr>
              <w:pStyle w:val="aa"/>
              <w:jc w:val="both"/>
              <w:rPr>
                <w:b w:val="0"/>
                <w:sz w:val="24"/>
                <w:szCs w:val="24"/>
              </w:rPr>
            </w:pPr>
            <w:r w:rsidRPr="00DD0ADB">
              <w:rPr>
                <w:b w:val="0"/>
                <w:sz w:val="24"/>
                <w:szCs w:val="24"/>
              </w:rPr>
              <w:t>- технология и особенности построения модели показателей и конструирования индексов</w:t>
            </w:r>
          </w:p>
          <w:p w14:paraId="2A159A6D" w14:textId="7CDD1EF0" w:rsidR="00F63E65" w:rsidRPr="00DD0ADB" w:rsidRDefault="00F63E65" w:rsidP="00F63E65">
            <w:pPr>
              <w:pStyle w:val="aa"/>
              <w:jc w:val="both"/>
              <w:rPr>
                <w:b w:val="0"/>
                <w:sz w:val="24"/>
                <w:szCs w:val="24"/>
              </w:rPr>
            </w:pPr>
            <w:r w:rsidRPr="00DD0ADB">
              <w:rPr>
                <w:b w:val="0"/>
                <w:sz w:val="24"/>
                <w:szCs w:val="24"/>
              </w:rPr>
              <w:t xml:space="preserve">8. 1, 5 </w:t>
            </w:r>
          </w:p>
          <w:p w14:paraId="19D20B43" w14:textId="7EFAA6C6"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2A06BDA4" w14:textId="6754A4F9" w:rsidR="00F63E65" w:rsidRPr="00DD0ADB" w:rsidRDefault="00F63E65" w:rsidP="00F63E65">
            <w:pPr>
              <w:pStyle w:val="aa"/>
              <w:jc w:val="both"/>
              <w:rPr>
                <w:b w:val="0"/>
                <w:sz w:val="24"/>
                <w:szCs w:val="24"/>
              </w:rPr>
            </w:pPr>
            <w:r w:rsidRPr="00DD0ADB">
              <w:rPr>
                <w:b w:val="0"/>
                <w:sz w:val="24"/>
                <w:szCs w:val="24"/>
              </w:rPr>
              <w:t>Сообщения, доклады дискуссии;</w:t>
            </w:r>
          </w:p>
        </w:tc>
      </w:tr>
      <w:tr w:rsidR="00DD0ADB" w:rsidRPr="00DD0ADB" w14:paraId="7D72F6C7" w14:textId="77777777" w:rsidTr="00AD34CA">
        <w:tc>
          <w:tcPr>
            <w:tcW w:w="2376" w:type="dxa"/>
            <w:shd w:val="clear" w:color="auto" w:fill="auto"/>
          </w:tcPr>
          <w:p w14:paraId="7C5CA5E9" w14:textId="3735D050" w:rsidR="00F63E65" w:rsidRPr="00DD0ADB" w:rsidRDefault="00F63E65" w:rsidP="00F63E65">
            <w:pPr>
              <w:tabs>
                <w:tab w:val="right" w:pos="851"/>
              </w:tabs>
              <w:rPr>
                <w:sz w:val="24"/>
                <w:szCs w:val="24"/>
              </w:rPr>
            </w:pPr>
            <w:r w:rsidRPr="00DD0ADB">
              <w:rPr>
                <w:sz w:val="24"/>
                <w:szCs w:val="24"/>
              </w:rPr>
              <w:t>ТЕМА 6. Конструирование выборки исследования</w:t>
            </w:r>
          </w:p>
        </w:tc>
        <w:tc>
          <w:tcPr>
            <w:tcW w:w="5617" w:type="dxa"/>
          </w:tcPr>
          <w:p w14:paraId="252B1573" w14:textId="6F05174F" w:rsidR="00842D20" w:rsidRPr="00DD0ADB" w:rsidRDefault="00842D20" w:rsidP="00842D20">
            <w:pPr>
              <w:pStyle w:val="aa"/>
              <w:jc w:val="both"/>
              <w:rPr>
                <w:b w:val="0"/>
                <w:sz w:val="24"/>
                <w:szCs w:val="24"/>
              </w:rPr>
            </w:pPr>
            <w:r w:rsidRPr="00DD0ADB">
              <w:rPr>
                <w:b w:val="0"/>
                <w:sz w:val="24"/>
                <w:szCs w:val="24"/>
              </w:rPr>
              <w:t>- выборочный метод в социологии: основные понятия;</w:t>
            </w:r>
          </w:p>
          <w:p w14:paraId="00E2AE61" w14:textId="77777777" w:rsidR="00842D20" w:rsidRPr="00DD0ADB" w:rsidRDefault="00842D20" w:rsidP="00842D20">
            <w:pPr>
              <w:pStyle w:val="aa"/>
              <w:jc w:val="both"/>
              <w:rPr>
                <w:b w:val="0"/>
                <w:sz w:val="24"/>
                <w:szCs w:val="24"/>
              </w:rPr>
            </w:pPr>
            <w:r w:rsidRPr="00DD0ADB">
              <w:rPr>
                <w:b w:val="0"/>
                <w:sz w:val="24"/>
                <w:szCs w:val="24"/>
              </w:rPr>
              <w:t>- сущность и значение выборочного метода;</w:t>
            </w:r>
          </w:p>
          <w:p w14:paraId="13486B4D" w14:textId="77777777" w:rsidR="00842D20" w:rsidRPr="00DD0ADB" w:rsidRDefault="00842D20" w:rsidP="00842D20">
            <w:pPr>
              <w:pStyle w:val="aa"/>
              <w:jc w:val="both"/>
              <w:rPr>
                <w:b w:val="0"/>
                <w:sz w:val="24"/>
                <w:szCs w:val="24"/>
              </w:rPr>
            </w:pPr>
            <w:r w:rsidRPr="00DD0ADB">
              <w:rPr>
                <w:b w:val="0"/>
                <w:sz w:val="24"/>
                <w:szCs w:val="24"/>
              </w:rPr>
              <w:t>- способы формирования выборочной совокупности,</w:t>
            </w:r>
          </w:p>
          <w:p w14:paraId="5C4914F5" w14:textId="77777777" w:rsidR="00842D20" w:rsidRPr="00DD0ADB" w:rsidRDefault="00842D20" w:rsidP="00842D20">
            <w:pPr>
              <w:pStyle w:val="aa"/>
              <w:jc w:val="both"/>
              <w:rPr>
                <w:b w:val="0"/>
                <w:sz w:val="24"/>
                <w:szCs w:val="24"/>
              </w:rPr>
            </w:pPr>
            <w:r w:rsidRPr="00DD0ADB">
              <w:rPr>
                <w:b w:val="0"/>
                <w:sz w:val="24"/>
                <w:szCs w:val="24"/>
              </w:rPr>
              <w:t>технологии и процедуры выбора и отбора единиц</w:t>
            </w:r>
          </w:p>
          <w:p w14:paraId="7AB5D1E1" w14:textId="77777777" w:rsidR="00842D20" w:rsidRPr="00DD0ADB" w:rsidRDefault="00842D20" w:rsidP="00842D20">
            <w:pPr>
              <w:pStyle w:val="aa"/>
              <w:jc w:val="both"/>
              <w:rPr>
                <w:b w:val="0"/>
                <w:sz w:val="24"/>
                <w:szCs w:val="24"/>
              </w:rPr>
            </w:pPr>
            <w:r w:rsidRPr="00DD0ADB">
              <w:rPr>
                <w:b w:val="0"/>
                <w:sz w:val="24"/>
                <w:szCs w:val="24"/>
              </w:rPr>
              <w:t>исследования;</w:t>
            </w:r>
          </w:p>
          <w:p w14:paraId="6E055BD9" w14:textId="37948C71" w:rsidR="00842D20" w:rsidRPr="00DD0ADB" w:rsidRDefault="00842D20" w:rsidP="00842D20">
            <w:pPr>
              <w:pStyle w:val="aa"/>
              <w:jc w:val="both"/>
              <w:rPr>
                <w:b w:val="0"/>
                <w:sz w:val="24"/>
                <w:szCs w:val="24"/>
              </w:rPr>
            </w:pPr>
            <w:r w:rsidRPr="00DD0ADB">
              <w:rPr>
                <w:b w:val="0"/>
                <w:sz w:val="24"/>
                <w:szCs w:val="24"/>
              </w:rPr>
              <w:t>- обеспечение репрезентативности выборки, расчет объем и ошибка выборки;</w:t>
            </w:r>
          </w:p>
          <w:p w14:paraId="76F29803" w14:textId="2543DE44" w:rsidR="00842D20" w:rsidRPr="00DD0ADB" w:rsidRDefault="00842D20" w:rsidP="00842D20">
            <w:pPr>
              <w:pStyle w:val="aa"/>
              <w:jc w:val="both"/>
              <w:rPr>
                <w:b w:val="0"/>
                <w:sz w:val="24"/>
                <w:szCs w:val="24"/>
              </w:rPr>
            </w:pPr>
            <w:r w:rsidRPr="00DD0ADB">
              <w:rPr>
                <w:b w:val="0"/>
                <w:sz w:val="24"/>
                <w:szCs w:val="24"/>
              </w:rPr>
              <w:t>- процедура и моделирование случайного и неслучайного отбора единиц наблюдения;</w:t>
            </w:r>
          </w:p>
          <w:p w14:paraId="53BEA23A" w14:textId="77777777" w:rsidR="00842D20" w:rsidRPr="00DD0ADB" w:rsidRDefault="00842D20" w:rsidP="00842D20">
            <w:pPr>
              <w:pStyle w:val="aa"/>
              <w:jc w:val="both"/>
              <w:rPr>
                <w:b w:val="0"/>
                <w:sz w:val="24"/>
                <w:szCs w:val="24"/>
              </w:rPr>
            </w:pPr>
            <w:r w:rsidRPr="00DD0ADB">
              <w:rPr>
                <w:b w:val="0"/>
                <w:sz w:val="24"/>
                <w:szCs w:val="24"/>
              </w:rPr>
              <w:t>- классификация выборки;</w:t>
            </w:r>
          </w:p>
          <w:p w14:paraId="5215C33F" w14:textId="53625DB7" w:rsidR="00F63E65" w:rsidRPr="00DD0ADB" w:rsidRDefault="00842D20" w:rsidP="00842D20">
            <w:pPr>
              <w:pStyle w:val="aa"/>
              <w:jc w:val="both"/>
              <w:rPr>
                <w:b w:val="0"/>
                <w:sz w:val="24"/>
                <w:szCs w:val="24"/>
              </w:rPr>
            </w:pPr>
            <w:r w:rsidRPr="00DD0ADB">
              <w:rPr>
                <w:b w:val="0"/>
                <w:sz w:val="24"/>
                <w:szCs w:val="24"/>
              </w:rPr>
              <w:t>- типичные ошибки в выборке</w:t>
            </w:r>
          </w:p>
          <w:p w14:paraId="3BB52A01" w14:textId="2D5B122C" w:rsidR="00F63E65" w:rsidRPr="00DD0ADB" w:rsidRDefault="00F63E65" w:rsidP="00F63E65">
            <w:pPr>
              <w:pStyle w:val="aa"/>
              <w:jc w:val="both"/>
              <w:rPr>
                <w:b w:val="0"/>
                <w:sz w:val="24"/>
                <w:szCs w:val="24"/>
              </w:rPr>
            </w:pPr>
            <w:r w:rsidRPr="00DD0ADB">
              <w:rPr>
                <w:b w:val="0"/>
                <w:sz w:val="24"/>
                <w:szCs w:val="24"/>
              </w:rPr>
              <w:t xml:space="preserve">8. 1,5 </w:t>
            </w:r>
          </w:p>
          <w:p w14:paraId="30193671" w14:textId="52A3390B"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524A4ADE" w14:textId="05265B63" w:rsidR="00F63E65" w:rsidRPr="00DD0ADB" w:rsidRDefault="00F63E65" w:rsidP="00F63E65">
            <w:pPr>
              <w:pStyle w:val="aa"/>
              <w:jc w:val="both"/>
              <w:rPr>
                <w:b w:val="0"/>
                <w:sz w:val="24"/>
                <w:szCs w:val="24"/>
              </w:rPr>
            </w:pPr>
            <w:r w:rsidRPr="00DD0ADB">
              <w:rPr>
                <w:b w:val="0"/>
                <w:sz w:val="24"/>
                <w:szCs w:val="24"/>
              </w:rPr>
              <w:t>Сообщения, доклады, дискуссии</w:t>
            </w:r>
          </w:p>
        </w:tc>
      </w:tr>
      <w:tr w:rsidR="00F63E65" w:rsidRPr="00DD0ADB" w14:paraId="49217FCA" w14:textId="77777777" w:rsidTr="00AD34CA">
        <w:tc>
          <w:tcPr>
            <w:tcW w:w="2376" w:type="dxa"/>
            <w:shd w:val="clear" w:color="auto" w:fill="auto"/>
          </w:tcPr>
          <w:p w14:paraId="69B27D7D" w14:textId="652B9036" w:rsidR="00F63E65" w:rsidRPr="00DD0ADB" w:rsidRDefault="00F63E65" w:rsidP="00F63E65">
            <w:pPr>
              <w:tabs>
                <w:tab w:val="right" w:pos="851"/>
              </w:tabs>
              <w:rPr>
                <w:sz w:val="24"/>
                <w:szCs w:val="24"/>
              </w:rPr>
            </w:pPr>
            <w:r w:rsidRPr="00DD0ADB">
              <w:rPr>
                <w:sz w:val="24"/>
                <w:szCs w:val="24"/>
              </w:rPr>
              <w:t>ТЕМА 7. Объяснение и презентация социологических исследований</w:t>
            </w:r>
          </w:p>
        </w:tc>
        <w:tc>
          <w:tcPr>
            <w:tcW w:w="5617" w:type="dxa"/>
          </w:tcPr>
          <w:p w14:paraId="7383D01E" w14:textId="77777777" w:rsidR="0068304C" w:rsidRPr="00DD0ADB" w:rsidRDefault="0068304C" w:rsidP="0068304C">
            <w:pPr>
              <w:pStyle w:val="aa"/>
              <w:jc w:val="both"/>
              <w:rPr>
                <w:b w:val="0"/>
                <w:sz w:val="24"/>
                <w:szCs w:val="24"/>
              </w:rPr>
            </w:pPr>
            <w:r w:rsidRPr="00DD0ADB">
              <w:rPr>
                <w:b w:val="0"/>
                <w:sz w:val="24"/>
                <w:szCs w:val="24"/>
              </w:rPr>
              <w:t>- принципы и процедура объяснения результатов</w:t>
            </w:r>
          </w:p>
          <w:p w14:paraId="22D3FBEC" w14:textId="77777777" w:rsidR="0068304C" w:rsidRPr="00DD0ADB" w:rsidRDefault="0068304C" w:rsidP="0068304C">
            <w:pPr>
              <w:pStyle w:val="aa"/>
              <w:jc w:val="both"/>
              <w:rPr>
                <w:b w:val="0"/>
                <w:sz w:val="24"/>
                <w:szCs w:val="24"/>
              </w:rPr>
            </w:pPr>
            <w:r w:rsidRPr="00DD0ADB">
              <w:rPr>
                <w:b w:val="0"/>
                <w:sz w:val="24"/>
                <w:szCs w:val="24"/>
              </w:rPr>
              <w:t>исследования;</w:t>
            </w:r>
          </w:p>
          <w:p w14:paraId="3D799626" w14:textId="48664461" w:rsidR="0068304C" w:rsidRPr="00DD0ADB" w:rsidRDefault="0068304C" w:rsidP="0068304C">
            <w:pPr>
              <w:pStyle w:val="aa"/>
              <w:jc w:val="both"/>
              <w:rPr>
                <w:b w:val="0"/>
                <w:sz w:val="24"/>
                <w:szCs w:val="24"/>
              </w:rPr>
            </w:pPr>
            <w:r w:rsidRPr="00DD0ADB">
              <w:rPr>
                <w:b w:val="0"/>
                <w:sz w:val="24"/>
                <w:szCs w:val="24"/>
              </w:rPr>
              <w:t>- требования к разработке рекомендаций; типы, логика и специфика отчётов по результатам исследования;</w:t>
            </w:r>
          </w:p>
          <w:p w14:paraId="243D0AAB" w14:textId="18CF9077" w:rsidR="0068304C" w:rsidRPr="00DD0ADB" w:rsidRDefault="0068304C" w:rsidP="0068304C">
            <w:pPr>
              <w:pStyle w:val="aa"/>
              <w:jc w:val="both"/>
              <w:rPr>
                <w:b w:val="0"/>
                <w:sz w:val="24"/>
                <w:szCs w:val="24"/>
              </w:rPr>
            </w:pPr>
            <w:r w:rsidRPr="00DD0ADB">
              <w:rPr>
                <w:b w:val="0"/>
                <w:sz w:val="24"/>
                <w:szCs w:val="24"/>
              </w:rPr>
              <w:t>- обоснование доказательства гипотезы и достижение цели исследования;</w:t>
            </w:r>
          </w:p>
          <w:p w14:paraId="6A151877" w14:textId="54CEF765" w:rsidR="00F63E65" w:rsidRPr="00DD0ADB" w:rsidRDefault="0068304C" w:rsidP="0068304C">
            <w:pPr>
              <w:pStyle w:val="aa"/>
              <w:jc w:val="both"/>
              <w:rPr>
                <w:b w:val="0"/>
                <w:sz w:val="24"/>
                <w:szCs w:val="24"/>
              </w:rPr>
            </w:pPr>
            <w:r w:rsidRPr="00DD0ADB">
              <w:rPr>
                <w:b w:val="0"/>
                <w:sz w:val="24"/>
                <w:szCs w:val="24"/>
              </w:rPr>
              <w:t>- дизайн отчета и визуализация результатов исследования</w:t>
            </w:r>
          </w:p>
          <w:p w14:paraId="5973D527" w14:textId="01B2B9F8" w:rsidR="00F63E65" w:rsidRPr="00DD0ADB" w:rsidRDefault="00F63E65" w:rsidP="00F63E65">
            <w:pPr>
              <w:pStyle w:val="aa"/>
              <w:jc w:val="both"/>
              <w:rPr>
                <w:b w:val="0"/>
                <w:sz w:val="24"/>
                <w:szCs w:val="24"/>
              </w:rPr>
            </w:pPr>
            <w:r w:rsidRPr="00DD0ADB">
              <w:rPr>
                <w:b w:val="0"/>
                <w:sz w:val="24"/>
                <w:szCs w:val="24"/>
              </w:rPr>
              <w:t xml:space="preserve">8. 1 </w:t>
            </w:r>
          </w:p>
          <w:p w14:paraId="7F851D6A" w14:textId="035BADB1" w:rsidR="00F63E65" w:rsidRPr="00DD0ADB" w:rsidRDefault="00F63E65" w:rsidP="00F63E65">
            <w:pPr>
              <w:pStyle w:val="aa"/>
              <w:jc w:val="both"/>
              <w:rPr>
                <w:b w:val="0"/>
                <w:sz w:val="24"/>
                <w:szCs w:val="24"/>
              </w:rPr>
            </w:pPr>
            <w:r w:rsidRPr="00DD0ADB">
              <w:rPr>
                <w:b w:val="0"/>
                <w:sz w:val="24"/>
                <w:szCs w:val="24"/>
              </w:rPr>
              <w:t>9. все</w:t>
            </w:r>
          </w:p>
        </w:tc>
        <w:tc>
          <w:tcPr>
            <w:tcW w:w="2428" w:type="dxa"/>
            <w:shd w:val="clear" w:color="auto" w:fill="auto"/>
          </w:tcPr>
          <w:p w14:paraId="30C67920" w14:textId="7779AF4C" w:rsidR="00F63E65" w:rsidRPr="00DD0ADB" w:rsidRDefault="00F63E65" w:rsidP="00F63E65">
            <w:pPr>
              <w:pStyle w:val="aa"/>
              <w:jc w:val="both"/>
              <w:rPr>
                <w:b w:val="0"/>
                <w:sz w:val="24"/>
                <w:szCs w:val="24"/>
              </w:rPr>
            </w:pPr>
            <w:r w:rsidRPr="00DD0ADB">
              <w:rPr>
                <w:b w:val="0"/>
                <w:sz w:val="24"/>
                <w:szCs w:val="24"/>
              </w:rPr>
              <w:t>Контрольная работа</w:t>
            </w:r>
          </w:p>
        </w:tc>
      </w:tr>
      <w:bookmarkEnd w:id="5"/>
    </w:tbl>
    <w:p w14:paraId="3E723238" w14:textId="01AE4807" w:rsidR="00284F9D" w:rsidRPr="00DD0ADB" w:rsidRDefault="00284F9D" w:rsidP="00F95658">
      <w:pPr>
        <w:pStyle w:val="aa"/>
        <w:ind w:firstLine="709"/>
        <w:jc w:val="both"/>
        <w:rPr>
          <w:szCs w:val="28"/>
        </w:rPr>
      </w:pPr>
    </w:p>
    <w:p w14:paraId="160DD30B" w14:textId="6BC14C67" w:rsidR="00A11B43" w:rsidRPr="00DD0ADB" w:rsidRDefault="00A11B43" w:rsidP="00F95658">
      <w:pPr>
        <w:pStyle w:val="aa"/>
        <w:ind w:firstLine="709"/>
        <w:jc w:val="both"/>
        <w:rPr>
          <w:szCs w:val="28"/>
        </w:rPr>
      </w:pPr>
    </w:p>
    <w:p w14:paraId="719CFAC2" w14:textId="77777777" w:rsidR="00A11B43" w:rsidRPr="00DD0ADB" w:rsidRDefault="00A11B43" w:rsidP="00F95658">
      <w:pPr>
        <w:pStyle w:val="aa"/>
        <w:ind w:firstLine="709"/>
        <w:jc w:val="both"/>
        <w:rPr>
          <w:szCs w:val="28"/>
        </w:rPr>
      </w:pPr>
    </w:p>
    <w:p w14:paraId="3D64A6D1" w14:textId="45831230" w:rsidR="00C52F7B" w:rsidRPr="00DD0ADB" w:rsidRDefault="00C52F7B" w:rsidP="00927CC1">
      <w:pPr>
        <w:ind w:firstLine="709"/>
        <w:jc w:val="both"/>
        <w:rPr>
          <w:b/>
          <w:bCs/>
          <w:sz w:val="28"/>
          <w:szCs w:val="28"/>
        </w:rPr>
      </w:pPr>
      <w:r w:rsidRPr="00DD0ADB">
        <w:rPr>
          <w:b/>
          <w:bCs/>
          <w:sz w:val="28"/>
          <w:szCs w:val="28"/>
        </w:rPr>
        <w:lastRenderedPageBreak/>
        <w:t xml:space="preserve">6. </w:t>
      </w:r>
      <w:r w:rsidR="00E00BE6" w:rsidRPr="00DD0ADB">
        <w:rPr>
          <w:b/>
          <w:bCs/>
          <w:sz w:val="28"/>
          <w:szCs w:val="28"/>
        </w:rPr>
        <w:t>Перечень у</w:t>
      </w:r>
      <w:r w:rsidRPr="00DD0ADB">
        <w:rPr>
          <w:b/>
          <w:bCs/>
          <w:sz w:val="28"/>
          <w:szCs w:val="28"/>
        </w:rPr>
        <w:t>чебно-методическо</w:t>
      </w:r>
      <w:r w:rsidR="00E00BE6" w:rsidRPr="00DD0ADB">
        <w:rPr>
          <w:b/>
          <w:bCs/>
          <w:sz w:val="28"/>
          <w:szCs w:val="28"/>
        </w:rPr>
        <w:t>го</w:t>
      </w:r>
      <w:r w:rsidRPr="00DD0ADB">
        <w:rPr>
          <w:b/>
          <w:bCs/>
          <w:sz w:val="28"/>
          <w:szCs w:val="28"/>
        </w:rPr>
        <w:t xml:space="preserve"> обеспечени</w:t>
      </w:r>
      <w:r w:rsidR="00E00BE6" w:rsidRPr="00DD0ADB">
        <w:rPr>
          <w:b/>
          <w:bCs/>
          <w:sz w:val="28"/>
          <w:szCs w:val="28"/>
        </w:rPr>
        <w:t>я</w:t>
      </w:r>
      <w:r w:rsidRPr="00DD0ADB">
        <w:rPr>
          <w:b/>
          <w:bCs/>
          <w:sz w:val="28"/>
          <w:szCs w:val="28"/>
        </w:rPr>
        <w:t xml:space="preserve"> </w:t>
      </w:r>
      <w:r w:rsidR="00606047" w:rsidRPr="00DD0ADB">
        <w:rPr>
          <w:b/>
          <w:bCs/>
          <w:sz w:val="28"/>
          <w:szCs w:val="28"/>
        </w:rPr>
        <w:t xml:space="preserve">для </w:t>
      </w:r>
      <w:r w:rsidRPr="00DD0ADB">
        <w:rPr>
          <w:b/>
          <w:bCs/>
          <w:sz w:val="28"/>
          <w:szCs w:val="28"/>
        </w:rPr>
        <w:t xml:space="preserve">самостоятельной работы обучающихся по </w:t>
      </w:r>
      <w:r w:rsidR="00606047" w:rsidRPr="00DD0ADB">
        <w:rPr>
          <w:b/>
          <w:bCs/>
          <w:sz w:val="28"/>
          <w:szCs w:val="28"/>
        </w:rPr>
        <w:t>дисциплине</w:t>
      </w:r>
    </w:p>
    <w:p w14:paraId="59606E86" w14:textId="77777777" w:rsidR="008E5DB9" w:rsidRPr="00DD0ADB" w:rsidRDefault="008E5DB9" w:rsidP="00F95658">
      <w:pPr>
        <w:keepNext/>
        <w:ind w:firstLine="709"/>
        <w:jc w:val="both"/>
        <w:rPr>
          <w:b/>
          <w:sz w:val="28"/>
          <w:szCs w:val="28"/>
        </w:rPr>
      </w:pPr>
      <w:r w:rsidRPr="00DD0ADB">
        <w:rPr>
          <w:b/>
          <w:sz w:val="28"/>
          <w:szCs w:val="28"/>
        </w:rPr>
        <w:t xml:space="preserve">6.1. </w:t>
      </w:r>
      <w:r w:rsidR="00F36684" w:rsidRPr="00DD0ADB">
        <w:rPr>
          <w:b/>
          <w:sz w:val="28"/>
          <w:szCs w:val="28"/>
        </w:rPr>
        <w:t>Перечень вопросов, отводим</w:t>
      </w:r>
      <w:r w:rsidR="00024EEA" w:rsidRPr="00DD0ADB">
        <w:rPr>
          <w:b/>
          <w:sz w:val="28"/>
          <w:szCs w:val="28"/>
        </w:rPr>
        <w:t xml:space="preserve">ых на самостоятельное освоение </w:t>
      </w:r>
      <w:r w:rsidR="00F36684" w:rsidRPr="00DD0ADB">
        <w:rPr>
          <w:b/>
          <w:sz w:val="28"/>
          <w:szCs w:val="28"/>
        </w:rPr>
        <w:t>дисциплины, ф</w:t>
      </w:r>
      <w:r w:rsidRPr="00DD0ADB">
        <w:rPr>
          <w:b/>
          <w:sz w:val="28"/>
          <w:szCs w:val="28"/>
        </w:rPr>
        <w:t>ормы внеаудиторной самостоятельной работы</w:t>
      </w:r>
    </w:p>
    <w:p w14:paraId="4C73D02A" w14:textId="3958B746" w:rsidR="00411845" w:rsidRPr="00DD0ADB" w:rsidRDefault="00C52F7B" w:rsidP="001B7E8A">
      <w:pPr>
        <w:spacing w:after="120"/>
        <w:ind w:firstLine="709"/>
        <w:jc w:val="right"/>
        <w:rPr>
          <w:sz w:val="28"/>
          <w:szCs w:val="28"/>
        </w:rPr>
      </w:pPr>
      <w:r w:rsidRPr="00DD0ADB">
        <w:rPr>
          <w:sz w:val="28"/>
          <w:szCs w:val="28"/>
        </w:rPr>
        <w:t xml:space="preserve">Таблица </w:t>
      </w:r>
      <w:r w:rsidR="00801119" w:rsidRPr="00DD0ADB">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10"/>
        <w:gridCol w:w="2461"/>
      </w:tblGrid>
      <w:tr w:rsidR="00DD0ADB" w:rsidRPr="00DD0ADB" w14:paraId="1DD99539" w14:textId="77777777" w:rsidTr="007D19E9">
        <w:tc>
          <w:tcPr>
            <w:tcW w:w="1336" w:type="pct"/>
            <w:shd w:val="clear" w:color="auto" w:fill="auto"/>
          </w:tcPr>
          <w:p w14:paraId="1205BE04" w14:textId="77777777" w:rsidR="007E3FEC" w:rsidRPr="00DD0ADB" w:rsidRDefault="007E3FEC" w:rsidP="001B7E8A">
            <w:pPr>
              <w:keepNext/>
              <w:jc w:val="center"/>
              <w:rPr>
                <w:sz w:val="24"/>
                <w:szCs w:val="24"/>
              </w:rPr>
            </w:pPr>
            <w:r w:rsidRPr="00DD0ADB">
              <w:rPr>
                <w:b/>
                <w:sz w:val="24"/>
                <w:szCs w:val="24"/>
              </w:rPr>
              <w:t xml:space="preserve">Наименование </w:t>
            </w:r>
            <w:r w:rsidR="00596CE9" w:rsidRPr="00DD0ADB">
              <w:rPr>
                <w:b/>
                <w:sz w:val="24"/>
                <w:szCs w:val="24"/>
              </w:rPr>
              <w:t>тем (</w:t>
            </w:r>
            <w:r w:rsidRPr="00DD0ADB">
              <w:rPr>
                <w:b/>
                <w:sz w:val="24"/>
                <w:szCs w:val="24"/>
              </w:rPr>
              <w:t>разделов</w:t>
            </w:r>
            <w:r w:rsidR="00596CE9" w:rsidRPr="00DD0ADB">
              <w:rPr>
                <w:b/>
                <w:sz w:val="24"/>
                <w:szCs w:val="24"/>
              </w:rPr>
              <w:t>)</w:t>
            </w:r>
            <w:r w:rsidRPr="00DD0ADB">
              <w:rPr>
                <w:b/>
                <w:sz w:val="24"/>
                <w:szCs w:val="24"/>
              </w:rPr>
              <w:t xml:space="preserve"> дисциплин</w:t>
            </w:r>
            <w:r w:rsidR="00596CE9" w:rsidRPr="00DD0ADB">
              <w:rPr>
                <w:b/>
                <w:sz w:val="24"/>
                <w:szCs w:val="24"/>
              </w:rPr>
              <w:t>ы</w:t>
            </w:r>
          </w:p>
        </w:tc>
        <w:tc>
          <w:tcPr>
            <w:tcW w:w="2457" w:type="pct"/>
            <w:shd w:val="clear" w:color="auto" w:fill="auto"/>
          </w:tcPr>
          <w:p w14:paraId="0157625E" w14:textId="3ADB7699" w:rsidR="007E3FEC" w:rsidRPr="00DD0ADB" w:rsidRDefault="00596CE9" w:rsidP="001B7E8A">
            <w:pPr>
              <w:keepNext/>
              <w:jc w:val="center"/>
              <w:rPr>
                <w:b/>
                <w:sz w:val="24"/>
                <w:szCs w:val="24"/>
              </w:rPr>
            </w:pPr>
            <w:r w:rsidRPr="00DD0ADB">
              <w:rPr>
                <w:b/>
                <w:sz w:val="24"/>
                <w:szCs w:val="24"/>
              </w:rPr>
              <w:t>Перечень вопросов</w:t>
            </w:r>
            <w:r w:rsidR="007E3FEC" w:rsidRPr="00DD0ADB">
              <w:rPr>
                <w:b/>
                <w:sz w:val="24"/>
                <w:szCs w:val="24"/>
              </w:rPr>
              <w:t>, отводимых на самостоятельное освоение</w:t>
            </w:r>
          </w:p>
        </w:tc>
        <w:tc>
          <w:tcPr>
            <w:tcW w:w="1207" w:type="pct"/>
          </w:tcPr>
          <w:p w14:paraId="10656B7F" w14:textId="77777777" w:rsidR="007E3FEC" w:rsidRPr="00DD0ADB" w:rsidRDefault="007E3FEC" w:rsidP="001B7E8A">
            <w:pPr>
              <w:keepNext/>
              <w:jc w:val="center"/>
              <w:rPr>
                <w:b/>
                <w:sz w:val="24"/>
                <w:szCs w:val="24"/>
              </w:rPr>
            </w:pPr>
            <w:r w:rsidRPr="00DD0ADB">
              <w:rPr>
                <w:b/>
                <w:sz w:val="24"/>
                <w:szCs w:val="24"/>
              </w:rPr>
              <w:t>Формы внеаудиторной самостоятельной работы</w:t>
            </w:r>
          </w:p>
        </w:tc>
      </w:tr>
      <w:tr w:rsidR="00DD0ADB" w:rsidRPr="00DD0ADB" w14:paraId="4817B326" w14:textId="77777777" w:rsidTr="007D19E9">
        <w:tc>
          <w:tcPr>
            <w:tcW w:w="1336" w:type="pct"/>
            <w:shd w:val="clear" w:color="auto" w:fill="auto"/>
          </w:tcPr>
          <w:p w14:paraId="3F3E5F85" w14:textId="65483BC4" w:rsidR="0068304C" w:rsidRPr="00DD0ADB" w:rsidRDefault="0068304C" w:rsidP="0068304C">
            <w:pPr>
              <w:tabs>
                <w:tab w:val="right" w:pos="851"/>
              </w:tabs>
              <w:jc w:val="both"/>
              <w:rPr>
                <w:sz w:val="24"/>
                <w:szCs w:val="24"/>
              </w:rPr>
            </w:pPr>
            <w:r w:rsidRPr="00DD0ADB">
              <w:rPr>
                <w:sz w:val="24"/>
                <w:szCs w:val="24"/>
              </w:rPr>
              <w:t>ТЕМА 1. Теоретико-методологические основы социологического исследования</w:t>
            </w:r>
          </w:p>
        </w:tc>
        <w:tc>
          <w:tcPr>
            <w:tcW w:w="2457" w:type="pct"/>
            <w:shd w:val="clear" w:color="auto" w:fill="auto"/>
          </w:tcPr>
          <w:p w14:paraId="3CAD60FC" w14:textId="77777777" w:rsidR="0068304C" w:rsidRPr="00DD0ADB" w:rsidRDefault="0068304C" w:rsidP="0068304C">
            <w:pPr>
              <w:pStyle w:val="aa"/>
              <w:jc w:val="both"/>
              <w:rPr>
                <w:b w:val="0"/>
                <w:sz w:val="24"/>
                <w:szCs w:val="24"/>
              </w:rPr>
            </w:pPr>
            <w:r w:rsidRPr="00DD0ADB">
              <w:rPr>
                <w:b w:val="0"/>
                <w:sz w:val="24"/>
                <w:szCs w:val="24"/>
              </w:rPr>
              <w:t>- Социальный факт</w:t>
            </w:r>
          </w:p>
          <w:p w14:paraId="626E6DCD" w14:textId="77777777" w:rsidR="0068304C" w:rsidRPr="00DD0ADB" w:rsidRDefault="0068304C" w:rsidP="0068304C">
            <w:pPr>
              <w:pStyle w:val="aa"/>
              <w:jc w:val="both"/>
              <w:rPr>
                <w:b w:val="0"/>
                <w:sz w:val="24"/>
                <w:szCs w:val="24"/>
              </w:rPr>
            </w:pPr>
            <w:r w:rsidRPr="00DD0ADB">
              <w:rPr>
                <w:b w:val="0"/>
                <w:sz w:val="24"/>
                <w:szCs w:val="24"/>
              </w:rPr>
              <w:t>- Социальное действие</w:t>
            </w:r>
          </w:p>
          <w:p w14:paraId="41772B89" w14:textId="77777777" w:rsidR="0068304C" w:rsidRPr="00DD0ADB" w:rsidRDefault="0068304C" w:rsidP="0068304C">
            <w:pPr>
              <w:pStyle w:val="aa"/>
              <w:jc w:val="both"/>
              <w:rPr>
                <w:b w:val="0"/>
                <w:sz w:val="24"/>
                <w:szCs w:val="24"/>
              </w:rPr>
            </w:pPr>
            <w:r w:rsidRPr="00DD0ADB">
              <w:rPr>
                <w:b w:val="0"/>
                <w:sz w:val="24"/>
                <w:szCs w:val="24"/>
              </w:rPr>
              <w:t>- Принципы социологического исследования</w:t>
            </w:r>
          </w:p>
          <w:p w14:paraId="13CE0D59" w14:textId="77777777" w:rsidR="0068304C" w:rsidRPr="00DD0ADB" w:rsidRDefault="0068304C" w:rsidP="0068304C">
            <w:pPr>
              <w:pStyle w:val="aa"/>
              <w:jc w:val="both"/>
              <w:rPr>
                <w:b w:val="0"/>
                <w:sz w:val="24"/>
                <w:szCs w:val="24"/>
              </w:rPr>
            </w:pPr>
            <w:r w:rsidRPr="00DD0ADB">
              <w:rPr>
                <w:b w:val="0"/>
                <w:sz w:val="24"/>
                <w:szCs w:val="24"/>
              </w:rPr>
              <w:t>- Кодекс социолога</w:t>
            </w:r>
          </w:p>
          <w:p w14:paraId="62E2DC5B" w14:textId="77777777" w:rsidR="0068304C" w:rsidRPr="00DD0ADB" w:rsidRDefault="0068304C" w:rsidP="0068304C">
            <w:pPr>
              <w:pStyle w:val="aa"/>
              <w:jc w:val="both"/>
              <w:rPr>
                <w:b w:val="0"/>
                <w:sz w:val="24"/>
                <w:szCs w:val="24"/>
              </w:rPr>
            </w:pPr>
            <w:r w:rsidRPr="00DD0ADB">
              <w:rPr>
                <w:b w:val="0"/>
                <w:sz w:val="24"/>
                <w:szCs w:val="24"/>
              </w:rPr>
              <w:t>- Проблема выбора исследовательской</w:t>
            </w:r>
          </w:p>
          <w:p w14:paraId="342C84C6" w14:textId="77777777" w:rsidR="0068304C" w:rsidRPr="00DD0ADB" w:rsidRDefault="0068304C" w:rsidP="0068304C">
            <w:pPr>
              <w:pStyle w:val="aa"/>
              <w:jc w:val="both"/>
              <w:rPr>
                <w:b w:val="0"/>
                <w:sz w:val="24"/>
                <w:szCs w:val="24"/>
              </w:rPr>
            </w:pPr>
            <w:r w:rsidRPr="00DD0ADB">
              <w:rPr>
                <w:b w:val="0"/>
                <w:sz w:val="24"/>
                <w:szCs w:val="24"/>
              </w:rPr>
              <w:t>стратегии</w:t>
            </w:r>
          </w:p>
          <w:p w14:paraId="2AEE611E" w14:textId="77777777" w:rsidR="0068304C" w:rsidRPr="00DD0ADB" w:rsidRDefault="0068304C" w:rsidP="0068304C">
            <w:pPr>
              <w:pStyle w:val="aa"/>
              <w:jc w:val="both"/>
              <w:rPr>
                <w:b w:val="0"/>
                <w:sz w:val="24"/>
                <w:szCs w:val="24"/>
              </w:rPr>
            </w:pPr>
            <w:r w:rsidRPr="00DD0ADB">
              <w:rPr>
                <w:b w:val="0"/>
                <w:sz w:val="24"/>
                <w:szCs w:val="24"/>
              </w:rPr>
              <w:t>- Эволюция перехода от одного</w:t>
            </w:r>
          </w:p>
          <w:p w14:paraId="14E2EB2D" w14:textId="161096CA" w:rsidR="0068304C" w:rsidRPr="00DD0ADB" w:rsidRDefault="0068304C" w:rsidP="0068304C">
            <w:pPr>
              <w:pStyle w:val="aa"/>
              <w:jc w:val="both"/>
              <w:rPr>
                <w:b w:val="0"/>
                <w:sz w:val="24"/>
                <w:szCs w:val="24"/>
              </w:rPr>
            </w:pPr>
            <w:proofErr w:type="spellStart"/>
            <w:r w:rsidRPr="00DD0ADB">
              <w:rPr>
                <w:b w:val="0"/>
                <w:sz w:val="24"/>
                <w:szCs w:val="24"/>
              </w:rPr>
              <w:t>парадигмального</w:t>
            </w:r>
            <w:proofErr w:type="spellEnd"/>
            <w:r w:rsidRPr="00DD0ADB">
              <w:rPr>
                <w:b w:val="0"/>
                <w:sz w:val="24"/>
                <w:szCs w:val="24"/>
              </w:rPr>
              <w:t xml:space="preserve"> подхода к другому</w:t>
            </w:r>
          </w:p>
        </w:tc>
        <w:tc>
          <w:tcPr>
            <w:tcW w:w="1207" w:type="pct"/>
          </w:tcPr>
          <w:p w14:paraId="2C47522F" w14:textId="77777777" w:rsidR="0068304C" w:rsidRPr="00DD0ADB" w:rsidRDefault="0068304C" w:rsidP="0068304C">
            <w:pPr>
              <w:keepNext/>
              <w:jc w:val="both"/>
              <w:rPr>
                <w:sz w:val="24"/>
                <w:szCs w:val="24"/>
              </w:rPr>
            </w:pPr>
            <w:r w:rsidRPr="00DD0ADB">
              <w:rPr>
                <w:sz w:val="24"/>
                <w:szCs w:val="24"/>
              </w:rPr>
              <w:t>Работа с учебной литературой,</w:t>
            </w:r>
          </w:p>
          <w:p w14:paraId="472897E9" w14:textId="77777777" w:rsidR="0068304C" w:rsidRPr="00DD0ADB" w:rsidRDefault="0068304C" w:rsidP="0068304C">
            <w:pPr>
              <w:keepNext/>
              <w:jc w:val="both"/>
              <w:rPr>
                <w:sz w:val="24"/>
                <w:szCs w:val="24"/>
              </w:rPr>
            </w:pPr>
            <w:r w:rsidRPr="00DD0ADB">
              <w:rPr>
                <w:sz w:val="24"/>
                <w:szCs w:val="24"/>
              </w:rPr>
              <w:t>с научными статьями,</w:t>
            </w:r>
          </w:p>
          <w:p w14:paraId="1DE728DF" w14:textId="7B58A061" w:rsidR="0068304C" w:rsidRPr="00DD0ADB" w:rsidRDefault="0068304C" w:rsidP="0068304C">
            <w:pPr>
              <w:keepNext/>
              <w:jc w:val="both"/>
              <w:rPr>
                <w:sz w:val="24"/>
                <w:szCs w:val="24"/>
              </w:rPr>
            </w:pPr>
            <w:r w:rsidRPr="00DD0ADB">
              <w:rPr>
                <w:sz w:val="24"/>
                <w:szCs w:val="24"/>
              </w:rPr>
              <w:t>материалами лекции</w:t>
            </w:r>
          </w:p>
        </w:tc>
      </w:tr>
      <w:tr w:rsidR="00DD0ADB" w:rsidRPr="00DD0ADB" w14:paraId="11084930" w14:textId="77777777" w:rsidTr="007D19E9">
        <w:tc>
          <w:tcPr>
            <w:tcW w:w="1336" w:type="pct"/>
            <w:shd w:val="clear" w:color="auto" w:fill="auto"/>
          </w:tcPr>
          <w:p w14:paraId="5040A53A" w14:textId="21DA7DB7" w:rsidR="0068304C" w:rsidRPr="00DD0ADB" w:rsidRDefault="0068304C" w:rsidP="0068304C">
            <w:pPr>
              <w:tabs>
                <w:tab w:val="right" w:pos="851"/>
              </w:tabs>
              <w:jc w:val="both"/>
              <w:rPr>
                <w:sz w:val="24"/>
                <w:szCs w:val="24"/>
              </w:rPr>
            </w:pPr>
            <w:r w:rsidRPr="00DD0ADB">
              <w:rPr>
                <w:sz w:val="24"/>
                <w:szCs w:val="24"/>
              </w:rPr>
              <w:t>ТЕМА 2. Программа социологического исследования</w:t>
            </w:r>
          </w:p>
        </w:tc>
        <w:tc>
          <w:tcPr>
            <w:tcW w:w="2457" w:type="pct"/>
            <w:shd w:val="clear" w:color="auto" w:fill="auto"/>
          </w:tcPr>
          <w:p w14:paraId="1B62AC50" w14:textId="0C2D2FA9"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 Понятие концепт, программа, дизайн</w:t>
            </w:r>
          </w:p>
          <w:p w14:paraId="337946EA"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исследования</w:t>
            </w:r>
          </w:p>
          <w:p w14:paraId="4EA24E48"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 Соотношение понятий: «дизайн программы</w:t>
            </w:r>
          </w:p>
          <w:p w14:paraId="43A200BD"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социологического исследования», «дизайн</w:t>
            </w:r>
          </w:p>
          <w:p w14:paraId="390331AC"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социологического исследования»,</w:t>
            </w:r>
          </w:p>
          <w:p w14:paraId="4A95533F"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w:t>
            </w:r>
            <w:proofErr w:type="spellStart"/>
            <w:r w:rsidRPr="00DD0ADB">
              <w:rPr>
                <w:sz w:val="24"/>
                <w:szCs w:val="24"/>
              </w:rPr>
              <w:t>дизайнпроекта</w:t>
            </w:r>
            <w:proofErr w:type="spellEnd"/>
            <w:r w:rsidRPr="00DD0ADB">
              <w:rPr>
                <w:sz w:val="24"/>
                <w:szCs w:val="24"/>
              </w:rPr>
              <w:t>».</w:t>
            </w:r>
          </w:p>
          <w:p w14:paraId="611A90AA" w14:textId="32DF3EA9" w:rsidR="0068304C" w:rsidRPr="00DD0ADB" w:rsidRDefault="0068304C" w:rsidP="0068304C">
            <w:pPr>
              <w:pStyle w:val="aa"/>
              <w:jc w:val="left"/>
              <w:rPr>
                <w:b w:val="0"/>
                <w:sz w:val="24"/>
                <w:szCs w:val="24"/>
              </w:rPr>
            </w:pPr>
            <w:r w:rsidRPr="00DD0ADB">
              <w:rPr>
                <w:b w:val="0"/>
                <w:sz w:val="24"/>
                <w:szCs w:val="24"/>
              </w:rPr>
              <w:t>- Требования к элементам программы социологического исследования на примере программ аспирантских исследований</w:t>
            </w:r>
          </w:p>
        </w:tc>
        <w:tc>
          <w:tcPr>
            <w:tcW w:w="1207" w:type="pct"/>
          </w:tcPr>
          <w:p w14:paraId="209E9943" w14:textId="77777777" w:rsidR="00F20C81" w:rsidRPr="00DD0ADB" w:rsidRDefault="00F20C81" w:rsidP="00F20C81">
            <w:pPr>
              <w:pStyle w:val="aa"/>
              <w:jc w:val="both"/>
              <w:rPr>
                <w:b w:val="0"/>
                <w:sz w:val="24"/>
                <w:szCs w:val="24"/>
              </w:rPr>
            </w:pPr>
            <w:r w:rsidRPr="00DD0ADB">
              <w:rPr>
                <w:b w:val="0"/>
                <w:sz w:val="24"/>
                <w:szCs w:val="24"/>
              </w:rPr>
              <w:t>Работа с учебной и научной</w:t>
            </w:r>
          </w:p>
          <w:p w14:paraId="7F6A5DC0" w14:textId="77777777" w:rsidR="00F20C81" w:rsidRPr="00DD0ADB" w:rsidRDefault="00F20C81" w:rsidP="00F20C81">
            <w:pPr>
              <w:pStyle w:val="aa"/>
              <w:jc w:val="both"/>
              <w:rPr>
                <w:b w:val="0"/>
                <w:sz w:val="24"/>
                <w:szCs w:val="24"/>
              </w:rPr>
            </w:pPr>
            <w:r w:rsidRPr="00DD0ADB">
              <w:rPr>
                <w:b w:val="0"/>
                <w:sz w:val="24"/>
                <w:szCs w:val="24"/>
              </w:rPr>
              <w:t>литературой, материалами</w:t>
            </w:r>
          </w:p>
          <w:p w14:paraId="2E9B9AB8" w14:textId="77777777" w:rsidR="00F20C81" w:rsidRPr="00DD0ADB" w:rsidRDefault="00F20C81" w:rsidP="00F20C81">
            <w:pPr>
              <w:pStyle w:val="aa"/>
              <w:jc w:val="both"/>
              <w:rPr>
                <w:b w:val="0"/>
                <w:sz w:val="24"/>
                <w:szCs w:val="24"/>
              </w:rPr>
            </w:pPr>
            <w:r w:rsidRPr="00DD0ADB">
              <w:rPr>
                <w:b w:val="0"/>
                <w:sz w:val="24"/>
                <w:szCs w:val="24"/>
              </w:rPr>
              <w:t>лекции. Проведение опроса в</w:t>
            </w:r>
          </w:p>
          <w:p w14:paraId="228B4403" w14:textId="77777777" w:rsidR="00F20C81" w:rsidRPr="00DD0ADB" w:rsidRDefault="00F20C81" w:rsidP="00F20C81">
            <w:pPr>
              <w:pStyle w:val="aa"/>
              <w:jc w:val="both"/>
              <w:rPr>
                <w:b w:val="0"/>
                <w:sz w:val="24"/>
                <w:szCs w:val="24"/>
              </w:rPr>
            </w:pPr>
            <w:r w:rsidRPr="00DD0ADB">
              <w:rPr>
                <w:b w:val="0"/>
                <w:sz w:val="24"/>
                <w:szCs w:val="24"/>
              </w:rPr>
              <w:t>форме выявления предмета,</w:t>
            </w:r>
          </w:p>
          <w:p w14:paraId="53BCDF49" w14:textId="77777777" w:rsidR="00F20C81" w:rsidRPr="00DD0ADB" w:rsidRDefault="00F20C81" w:rsidP="00F20C81">
            <w:pPr>
              <w:pStyle w:val="aa"/>
              <w:jc w:val="both"/>
              <w:rPr>
                <w:b w:val="0"/>
                <w:sz w:val="24"/>
                <w:szCs w:val="24"/>
              </w:rPr>
            </w:pPr>
            <w:r w:rsidRPr="00DD0ADB">
              <w:rPr>
                <w:b w:val="0"/>
                <w:sz w:val="24"/>
                <w:szCs w:val="24"/>
              </w:rPr>
              <w:t>объекта для предлагаемых тем</w:t>
            </w:r>
          </w:p>
          <w:p w14:paraId="0FCED634" w14:textId="77777777" w:rsidR="00F20C81" w:rsidRPr="00DD0ADB" w:rsidRDefault="00F20C81" w:rsidP="00F20C81">
            <w:pPr>
              <w:pStyle w:val="aa"/>
              <w:jc w:val="both"/>
              <w:rPr>
                <w:b w:val="0"/>
                <w:sz w:val="24"/>
                <w:szCs w:val="24"/>
              </w:rPr>
            </w:pPr>
            <w:r w:rsidRPr="00DD0ADB">
              <w:rPr>
                <w:b w:val="0"/>
                <w:sz w:val="24"/>
                <w:szCs w:val="24"/>
              </w:rPr>
              <w:t>социологических</w:t>
            </w:r>
          </w:p>
          <w:p w14:paraId="0CFC44D6" w14:textId="77777777" w:rsidR="00F20C81" w:rsidRPr="00DD0ADB" w:rsidRDefault="00F20C81" w:rsidP="00F20C81">
            <w:pPr>
              <w:pStyle w:val="aa"/>
              <w:jc w:val="both"/>
              <w:rPr>
                <w:b w:val="0"/>
                <w:sz w:val="24"/>
                <w:szCs w:val="24"/>
              </w:rPr>
            </w:pPr>
            <w:r w:rsidRPr="00DD0ADB">
              <w:rPr>
                <w:b w:val="0"/>
                <w:sz w:val="24"/>
                <w:szCs w:val="24"/>
              </w:rPr>
              <w:t>исследований. Формулировка</w:t>
            </w:r>
          </w:p>
          <w:p w14:paraId="44E98535" w14:textId="77777777" w:rsidR="00F20C81" w:rsidRPr="00DD0ADB" w:rsidRDefault="00F20C81" w:rsidP="00F20C81">
            <w:pPr>
              <w:pStyle w:val="aa"/>
              <w:jc w:val="both"/>
              <w:rPr>
                <w:b w:val="0"/>
                <w:sz w:val="24"/>
                <w:szCs w:val="24"/>
              </w:rPr>
            </w:pPr>
            <w:r w:rsidRPr="00DD0ADB">
              <w:rPr>
                <w:b w:val="0"/>
                <w:sz w:val="24"/>
                <w:szCs w:val="24"/>
              </w:rPr>
              <w:t>гипотез для предлагаемых</w:t>
            </w:r>
          </w:p>
          <w:p w14:paraId="4DA81653" w14:textId="77777777" w:rsidR="00F20C81" w:rsidRPr="00DD0ADB" w:rsidRDefault="00F20C81" w:rsidP="00F20C81">
            <w:pPr>
              <w:pStyle w:val="aa"/>
              <w:jc w:val="both"/>
              <w:rPr>
                <w:b w:val="0"/>
                <w:sz w:val="24"/>
                <w:szCs w:val="24"/>
              </w:rPr>
            </w:pPr>
            <w:r w:rsidRPr="00DD0ADB">
              <w:rPr>
                <w:b w:val="0"/>
                <w:sz w:val="24"/>
                <w:szCs w:val="24"/>
              </w:rPr>
              <w:t>социологических</w:t>
            </w:r>
          </w:p>
          <w:p w14:paraId="777CFD24" w14:textId="2E4A7A23" w:rsidR="0068304C" w:rsidRPr="00DD0ADB" w:rsidRDefault="00F20C81" w:rsidP="00F20C81">
            <w:pPr>
              <w:keepNext/>
              <w:jc w:val="both"/>
              <w:rPr>
                <w:sz w:val="24"/>
                <w:szCs w:val="24"/>
              </w:rPr>
            </w:pPr>
            <w:r w:rsidRPr="00DD0ADB">
              <w:rPr>
                <w:sz w:val="24"/>
                <w:szCs w:val="24"/>
              </w:rPr>
              <w:t>исследований</w:t>
            </w:r>
          </w:p>
        </w:tc>
      </w:tr>
      <w:tr w:rsidR="00DD0ADB" w:rsidRPr="00DD0ADB" w14:paraId="1AB9E34E" w14:textId="77777777" w:rsidTr="007D19E9">
        <w:tc>
          <w:tcPr>
            <w:tcW w:w="1336" w:type="pct"/>
            <w:shd w:val="clear" w:color="auto" w:fill="auto"/>
          </w:tcPr>
          <w:p w14:paraId="05EC7AB3" w14:textId="145EE33B" w:rsidR="0068304C" w:rsidRPr="00DD0ADB" w:rsidRDefault="0068304C" w:rsidP="0068304C">
            <w:pPr>
              <w:tabs>
                <w:tab w:val="right" w:pos="851"/>
              </w:tabs>
              <w:jc w:val="both"/>
              <w:rPr>
                <w:sz w:val="24"/>
                <w:szCs w:val="24"/>
              </w:rPr>
            </w:pPr>
            <w:r w:rsidRPr="00DD0ADB">
              <w:rPr>
                <w:sz w:val="24"/>
                <w:szCs w:val="24"/>
              </w:rPr>
              <w:t>ТЕМА 3. Опросные методы социологических исследований</w:t>
            </w:r>
          </w:p>
        </w:tc>
        <w:tc>
          <w:tcPr>
            <w:tcW w:w="2457" w:type="pct"/>
            <w:shd w:val="clear" w:color="auto" w:fill="auto"/>
          </w:tcPr>
          <w:p w14:paraId="65EF9F01" w14:textId="77777777" w:rsidR="0068304C" w:rsidRPr="00DD0ADB" w:rsidRDefault="0068304C" w:rsidP="0068304C">
            <w:pPr>
              <w:pStyle w:val="aa"/>
              <w:jc w:val="both"/>
              <w:rPr>
                <w:b w:val="0"/>
                <w:sz w:val="24"/>
                <w:szCs w:val="24"/>
              </w:rPr>
            </w:pPr>
            <w:r w:rsidRPr="00DD0ADB">
              <w:rPr>
                <w:b w:val="0"/>
                <w:sz w:val="24"/>
                <w:szCs w:val="24"/>
              </w:rPr>
              <w:t xml:space="preserve">- Панельные и </w:t>
            </w:r>
            <w:proofErr w:type="spellStart"/>
            <w:r w:rsidRPr="00DD0ADB">
              <w:rPr>
                <w:b w:val="0"/>
                <w:sz w:val="24"/>
                <w:szCs w:val="24"/>
              </w:rPr>
              <w:t>когортные</w:t>
            </w:r>
            <w:proofErr w:type="spellEnd"/>
            <w:r w:rsidRPr="00DD0ADB">
              <w:rPr>
                <w:b w:val="0"/>
                <w:sz w:val="24"/>
                <w:szCs w:val="24"/>
              </w:rPr>
              <w:t xml:space="preserve"> исследования</w:t>
            </w:r>
          </w:p>
          <w:p w14:paraId="34B3D017" w14:textId="77777777" w:rsidR="0068304C" w:rsidRPr="00DD0ADB" w:rsidRDefault="0068304C" w:rsidP="0068304C">
            <w:pPr>
              <w:pStyle w:val="aa"/>
              <w:jc w:val="both"/>
              <w:rPr>
                <w:b w:val="0"/>
                <w:sz w:val="24"/>
                <w:szCs w:val="24"/>
              </w:rPr>
            </w:pPr>
            <w:r w:rsidRPr="00DD0ADB">
              <w:rPr>
                <w:b w:val="0"/>
                <w:sz w:val="24"/>
                <w:szCs w:val="24"/>
              </w:rPr>
              <w:t>- Этический кодекс социолога – основной</w:t>
            </w:r>
          </w:p>
          <w:p w14:paraId="7142DD51" w14:textId="77777777" w:rsidR="0068304C" w:rsidRPr="00DD0ADB" w:rsidRDefault="0068304C" w:rsidP="0068304C">
            <w:pPr>
              <w:pStyle w:val="aa"/>
              <w:jc w:val="both"/>
              <w:rPr>
                <w:b w:val="0"/>
                <w:sz w:val="24"/>
                <w:szCs w:val="24"/>
              </w:rPr>
            </w:pPr>
            <w:r w:rsidRPr="00DD0ADB">
              <w:rPr>
                <w:b w:val="0"/>
                <w:sz w:val="24"/>
                <w:szCs w:val="24"/>
              </w:rPr>
              <w:t>документ, регламентирующий деятельность и</w:t>
            </w:r>
          </w:p>
          <w:p w14:paraId="2D3159E6" w14:textId="77777777" w:rsidR="0068304C" w:rsidRPr="00DD0ADB" w:rsidRDefault="0068304C" w:rsidP="0068304C">
            <w:pPr>
              <w:pStyle w:val="aa"/>
              <w:jc w:val="both"/>
              <w:rPr>
                <w:b w:val="0"/>
                <w:sz w:val="24"/>
                <w:szCs w:val="24"/>
              </w:rPr>
            </w:pPr>
            <w:r w:rsidRPr="00DD0ADB">
              <w:rPr>
                <w:b w:val="0"/>
                <w:sz w:val="24"/>
                <w:szCs w:val="24"/>
              </w:rPr>
              <w:t>поведение социолога в процессе</w:t>
            </w:r>
          </w:p>
          <w:p w14:paraId="59528E91" w14:textId="77777777" w:rsidR="0068304C" w:rsidRPr="00DD0ADB" w:rsidRDefault="0068304C" w:rsidP="0068304C">
            <w:pPr>
              <w:pStyle w:val="aa"/>
              <w:jc w:val="both"/>
              <w:rPr>
                <w:b w:val="0"/>
                <w:sz w:val="24"/>
                <w:szCs w:val="24"/>
              </w:rPr>
            </w:pPr>
            <w:r w:rsidRPr="00DD0ADB">
              <w:rPr>
                <w:b w:val="0"/>
                <w:sz w:val="24"/>
                <w:szCs w:val="24"/>
              </w:rPr>
              <w:t>исследований.</w:t>
            </w:r>
          </w:p>
          <w:p w14:paraId="4F342B7D" w14:textId="77777777" w:rsidR="0068304C" w:rsidRPr="00DD0ADB" w:rsidRDefault="0068304C" w:rsidP="0068304C">
            <w:pPr>
              <w:pStyle w:val="aa"/>
              <w:jc w:val="both"/>
              <w:rPr>
                <w:b w:val="0"/>
                <w:sz w:val="24"/>
                <w:szCs w:val="24"/>
              </w:rPr>
            </w:pPr>
            <w:r w:rsidRPr="00DD0ADB">
              <w:rPr>
                <w:b w:val="0"/>
                <w:sz w:val="24"/>
                <w:szCs w:val="24"/>
              </w:rPr>
              <w:t xml:space="preserve">- </w:t>
            </w:r>
            <w:proofErr w:type="spellStart"/>
            <w:r w:rsidRPr="00DD0ADB">
              <w:rPr>
                <w:b w:val="0"/>
                <w:sz w:val="24"/>
                <w:szCs w:val="24"/>
              </w:rPr>
              <w:t>Рeer</w:t>
            </w:r>
            <w:proofErr w:type="spellEnd"/>
            <w:r w:rsidRPr="00DD0ADB">
              <w:rPr>
                <w:b w:val="0"/>
                <w:sz w:val="24"/>
                <w:szCs w:val="24"/>
              </w:rPr>
              <w:t>-группы, группы конфликта,</w:t>
            </w:r>
          </w:p>
          <w:p w14:paraId="1F7539F2" w14:textId="77777777" w:rsidR="0068304C" w:rsidRPr="00DD0ADB" w:rsidRDefault="0068304C" w:rsidP="0068304C">
            <w:pPr>
              <w:pStyle w:val="aa"/>
              <w:jc w:val="both"/>
              <w:rPr>
                <w:b w:val="0"/>
                <w:sz w:val="24"/>
                <w:szCs w:val="24"/>
              </w:rPr>
            </w:pPr>
            <w:proofErr w:type="spellStart"/>
            <w:r w:rsidRPr="00DD0ADB">
              <w:rPr>
                <w:b w:val="0"/>
                <w:sz w:val="24"/>
                <w:szCs w:val="24"/>
              </w:rPr>
              <w:t>брейнсторминг</w:t>
            </w:r>
            <w:proofErr w:type="spellEnd"/>
            <w:r w:rsidRPr="00DD0ADB">
              <w:rPr>
                <w:b w:val="0"/>
                <w:sz w:val="24"/>
                <w:szCs w:val="24"/>
              </w:rPr>
              <w:t xml:space="preserve"> группы, сенситивные группы,</w:t>
            </w:r>
          </w:p>
          <w:p w14:paraId="6F3CC317" w14:textId="77777777" w:rsidR="0068304C" w:rsidRPr="00DD0ADB" w:rsidRDefault="0068304C" w:rsidP="0068304C">
            <w:pPr>
              <w:pStyle w:val="aa"/>
              <w:jc w:val="both"/>
              <w:rPr>
                <w:b w:val="0"/>
                <w:sz w:val="24"/>
                <w:szCs w:val="24"/>
              </w:rPr>
            </w:pPr>
            <w:r w:rsidRPr="00DD0ADB">
              <w:rPr>
                <w:b w:val="0"/>
                <w:sz w:val="24"/>
                <w:szCs w:val="24"/>
              </w:rPr>
              <w:t>номинальные группы, «дельфийские» группы</w:t>
            </w:r>
          </w:p>
          <w:p w14:paraId="091542D1" w14:textId="77777777" w:rsidR="0068304C" w:rsidRPr="00DD0ADB" w:rsidRDefault="0068304C" w:rsidP="0068304C">
            <w:pPr>
              <w:pStyle w:val="aa"/>
              <w:jc w:val="both"/>
              <w:rPr>
                <w:b w:val="0"/>
                <w:sz w:val="24"/>
                <w:szCs w:val="24"/>
              </w:rPr>
            </w:pPr>
            <w:r w:rsidRPr="00DD0ADB">
              <w:rPr>
                <w:b w:val="0"/>
                <w:sz w:val="24"/>
                <w:szCs w:val="24"/>
              </w:rPr>
              <w:t>- Принципы обработки и анализа данных</w:t>
            </w:r>
          </w:p>
          <w:p w14:paraId="0FB11057" w14:textId="77777777" w:rsidR="0068304C" w:rsidRPr="00DD0ADB" w:rsidRDefault="0068304C" w:rsidP="0068304C">
            <w:pPr>
              <w:pStyle w:val="aa"/>
              <w:jc w:val="both"/>
              <w:rPr>
                <w:b w:val="0"/>
                <w:sz w:val="24"/>
                <w:szCs w:val="24"/>
              </w:rPr>
            </w:pPr>
            <w:r w:rsidRPr="00DD0ADB">
              <w:rPr>
                <w:b w:val="0"/>
                <w:sz w:val="24"/>
                <w:szCs w:val="24"/>
              </w:rPr>
              <w:t>фокус-групп</w:t>
            </w:r>
          </w:p>
          <w:p w14:paraId="16CC86DD" w14:textId="77777777" w:rsidR="0068304C" w:rsidRPr="00DD0ADB" w:rsidRDefault="0068304C" w:rsidP="0068304C">
            <w:pPr>
              <w:pStyle w:val="aa"/>
              <w:jc w:val="both"/>
              <w:rPr>
                <w:b w:val="0"/>
                <w:sz w:val="24"/>
                <w:szCs w:val="24"/>
              </w:rPr>
            </w:pPr>
            <w:r w:rsidRPr="00DD0ADB">
              <w:rPr>
                <w:b w:val="0"/>
                <w:sz w:val="24"/>
                <w:szCs w:val="24"/>
              </w:rPr>
              <w:t>- Холл-тест – тестирование продукта,</w:t>
            </w:r>
          </w:p>
          <w:p w14:paraId="3F5E9B09" w14:textId="77777777" w:rsidR="0068304C" w:rsidRPr="00DD0ADB" w:rsidRDefault="0068304C" w:rsidP="0068304C">
            <w:pPr>
              <w:pStyle w:val="aa"/>
              <w:jc w:val="both"/>
              <w:rPr>
                <w:b w:val="0"/>
                <w:sz w:val="24"/>
                <w:szCs w:val="24"/>
              </w:rPr>
            </w:pPr>
            <w:r w:rsidRPr="00DD0ADB">
              <w:rPr>
                <w:b w:val="0"/>
                <w:sz w:val="24"/>
                <w:szCs w:val="24"/>
              </w:rPr>
              <w:t>упаковки, сопровождающих продукт</w:t>
            </w:r>
          </w:p>
          <w:p w14:paraId="03F05F65" w14:textId="2B6E7E70" w:rsidR="0068304C" w:rsidRPr="00DD0ADB" w:rsidRDefault="0068304C" w:rsidP="0068304C">
            <w:pPr>
              <w:pStyle w:val="aa"/>
              <w:jc w:val="both"/>
              <w:rPr>
                <w:b w:val="0"/>
                <w:sz w:val="24"/>
                <w:szCs w:val="24"/>
              </w:rPr>
            </w:pPr>
            <w:r w:rsidRPr="00DD0ADB">
              <w:rPr>
                <w:b w:val="0"/>
                <w:sz w:val="24"/>
                <w:szCs w:val="24"/>
              </w:rPr>
              <w:t>рекламных материалов и т.п.</w:t>
            </w:r>
          </w:p>
        </w:tc>
        <w:tc>
          <w:tcPr>
            <w:tcW w:w="1207" w:type="pct"/>
          </w:tcPr>
          <w:p w14:paraId="1C0717B2" w14:textId="77777777" w:rsidR="00F20C81" w:rsidRPr="00DD0ADB" w:rsidRDefault="00F20C81" w:rsidP="00F20C81">
            <w:pPr>
              <w:keepNext/>
              <w:jc w:val="both"/>
              <w:rPr>
                <w:sz w:val="24"/>
                <w:szCs w:val="24"/>
              </w:rPr>
            </w:pPr>
            <w:r w:rsidRPr="00DD0ADB">
              <w:rPr>
                <w:sz w:val="24"/>
                <w:szCs w:val="24"/>
              </w:rPr>
              <w:t>Работа с учебной и</w:t>
            </w:r>
          </w:p>
          <w:p w14:paraId="5724CFAB" w14:textId="77777777" w:rsidR="00F20C81" w:rsidRPr="00DD0ADB" w:rsidRDefault="00F20C81" w:rsidP="00F20C81">
            <w:pPr>
              <w:keepNext/>
              <w:jc w:val="both"/>
              <w:rPr>
                <w:sz w:val="24"/>
                <w:szCs w:val="24"/>
              </w:rPr>
            </w:pPr>
            <w:r w:rsidRPr="00DD0ADB">
              <w:rPr>
                <w:sz w:val="24"/>
                <w:szCs w:val="24"/>
              </w:rPr>
              <w:t>справочной литературой, в</w:t>
            </w:r>
          </w:p>
          <w:p w14:paraId="3A3FC251" w14:textId="77777777" w:rsidR="00F20C81" w:rsidRPr="00DD0ADB" w:rsidRDefault="00F20C81" w:rsidP="00F20C81">
            <w:pPr>
              <w:keepNext/>
              <w:jc w:val="both"/>
              <w:rPr>
                <w:sz w:val="24"/>
                <w:szCs w:val="24"/>
              </w:rPr>
            </w:pPr>
            <w:proofErr w:type="spellStart"/>
            <w:r w:rsidRPr="00DD0ADB">
              <w:rPr>
                <w:sz w:val="24"/>
                <w:szCs w:val="24"/>
              </w:rPr>
              <w:t>т.ч</w:t>
            </w:r>
            <w:proofErr w:type="spellEnd"/>
            <w:r w:rsidRPr="00DD0ADB">
              <w:rPr>
                <w:sz w:val="24"/>
                <w:szCs w:val="24"/>
              </w:rPr>
              <w:t>. Интернет-ресурсами.</w:t>
            </w:r>
          </w:p>
          <w:p w14:paraId="3B0E662F" w14:textId="77777777" w:rsidR="00F20C81" w:rsidRPr="00DD0ADB" w:rsidRDefault="00F20C81" w:rsidP="00F20C81">
            <w:pPr>
              <w:keepNext/>
              <w:jc w:val="both"/>
              <w:rPr>
                <w:sz w:val="24"/>
                <w:szCs w:val="24"/>
              </w:rPr>
            </w:pPr>
            <w:r w:rsidRPr="00DD0ADB">
              <w:rPr>
                <w:sz w:val="24"/>
                <w:szCs w:val="24"/>
              </w:rPr>
              <w:t>Выполнение практического</w:t>
            </w:r>
          </w:p>
          <w:p w14:paraId="3272DADD" w14:textId="77777777" w:rsidR="00F20C81" w:rsidRPr="00DD0ADB" w:rsidRDefault="00F20C81" w:rsidP="00F20C81">
            <w:pPr>
              <w:keepNext/>
              <w:jc w:val="both"/>
              <w:rPr>
                <w:sz w:val="24"/>
                <w:szCs w:val="24"/>
              </w:rPr>
            </w:pPr>
            <w:r w:rsidRPr="00DD0ADB">
              <w:rPr>
                <w:sz w:val="24"/>
                <w:szCs w:val="24"/>
              </w:rPr>
              <w:t>задания по подготовке</w:t>
            </w:r>
          </w:p>
          <w:p w14:paraId="7B431631" w14:textId="77777777" w:rsidR="00F20C81" w:rsidRPr="00DD0ADB" w:rsidRDefault="00F20C81" w:rsidP="00F20C81">
            <w:pPr>
              <w:keepNext/>
              <w:jc w:val="both"/>
              <w:rPr>
                <w:sz w:val="24"/>
                <w:szCs w:val="24"/>
              </w:rPr>
            </w:pPr>
            <w:r w:rsidRPr="00DD0ADB">
              <w:rPr>
                <w:sz w:val="24"/>
                <w:szCs w:val="24"/>
              </w:rPr>
              <w:t>количественного и</w:t>
            </w:r>
          </w:p>
          <w:p w14:paraId="57B741B2" w14:textId="77777777" w:rsidR="00F20C81" w:rsidRPr="00DD0ADB" w:rsidRDefault="00F20C81" w:rsidP="00F20C81">
            <w:pPr>
              <w:keepNext/>
              <w:jc w:val="both"/>
              <w:rPr>
                <w:sz w:val="24"/>
                <w:szCs w:val="24"/>
              </w:rPr>
            </w:pPr>
            <w:r w:rsidRPr="00DD0ADB">
              <w:rPr>
                <w:sz w:val="24"/>
                <w:szCs w:val="24"/>
              </w:rPr>
              <w:t>качественного</w:t>
            </w:r>
          </w:p>
          <w:p w14:paraId="2C603915" w14:textId="77777777" w:rsidR="00F20C81" w:rsidRPr="00DD0ADB" w:rsidRDefault="00F20C81" w:rsidP="00F20C81">
            <w:pPr>
              <w:keepNext/>
              <w:jc w:val="both"/>
              <w:rPr>
                <w:sz w:val="24"/>
                <w:szCs w:val="24"/>
              </w:rPr>
            </w:pPr>
            <w:r w:rsidRPr="00DD0ADB">
              <w:rPr>
                <w:sz w:val="24"/>
                <w:szCs w:val="24"/>
              </w:rPr>
              <w:t>инструментария по</w:t>
            </w:r>
          </w:p>
          <w:p w14:paraId="027AB84B" w14:textId="77777777" w:rsidR="00F20C81" w:rsidRPr="00DD0ADB" w:rsidRDefault="00F20C81" w:rsidP="00F20C81">
            <w:pPr>
              <w:keepNext/>
              <w:jc w:val="both"/>
              <w:rPr>
                <w:sz w:val="24"/>
                <w:szCs w:val="24"/>
              </w:rPr>
            </w:pPr>
            <w:r w:rsidRPr="00DD0ADB">
              <w:rPr>
                <w:sz w:val="24"/>
                <w:szCs w:val="24"/>
              </w:rPr>
              <w:t>материалам брифа совещания</w:t>
            </w:r>
          </w:p>
          <w:p w14:paraId="38FCCAAC" w14:textId="77777777" w:rsidR="00F20C81" w:rsidRPr="00DD0ADB" w:rsidRDefault="00F20C81" w:rsidP="00F20C81">
            <w:pPr>
              <w:keepNext/>
              <w:jc w:val="both"/>
              <w:rPr>
                <w:sz w:val="24"/>
                <w:szCs w:val="24"/>
              </w:rPr>
            </w:pPr>
            <w:r w:rsidRPr="00DD0ADB">
              <w:rPr>
                <w:sz w:val="24"/>
                <w:szCs w:val="24"/>
              </w:rPr>
              <w:t>с предполагаемым заказчиком</w:t>
            </w:r>
          </w:p>
          <w:p w14:paraId="67BB6260" w14:textId="46AC934A" w:rsidR="0068304C" w:rsidRPr="00DD0ADB" w:rsidRDefault="00F20C81" w:rsidP="00F20C81">
            <w:pPr>
              <w:keepNext/>
              <w:jc w:val="both"/>
              <w:rPr>
                <w:sz w:val="24"/>
                <w:szCs w:val="24"/>
              </w:rPr>
            </w:pPr>
            <w:r w:rsidRPr="00DD0ADB">
              <w:rPr>
                <w:sz w:val="24"/>
                <w:szCs w:val="24"/>
              </w:rPr>
              <w:t>исследования.</w:t>
            </w:r>
          </w:p>
        </w:tc>
      </w:tr>
      <w:tr w:rsidR="00DD0ADB" w:rsidRPr="00DD0ADB" w14:paraId="1195EE12" w14:textId="77777777" w:rsidTr="007D19E9">
        <w:tc>
          <w:tcPr>
            <w:tcW w:w="1336" w:type="pct"/>
            <w:shd w:val="clear" w:color="auto" w:fill="auto"/>
          </w:tcPr>
          <w:p w14:paraId="6851E66C" w14:textId="0C87E57A" w:rsidR="0068304C" w:rsidRPr="00DD0ADB" w:rsidRDefault="0068304C" w:rsidP="0068304C">
            <w:pPr>
              <w:tabs>
                <w:tab w:val="right" w:pos="851"/>
              </w:tabs>
              <w:jc w:val="both"/>
              <w:rPr>
                <w:sz w:val="24"/>
                <w:szCs w:val="24"/>
              </w:rPr>
            </w:pPr>
            <w:r w:rsidRPr="00DD0ADB">
              <w:rPr>
                <w:sz w:val="24"/>
                <w:szCs w:val="24"/>
              </w:rPr>
              <w:lastRenderedPageBreak/>
              <w:t xml:space="preserve">ТЕМА 4. </w:t>
            </w:r>
            <w:proofErr w:type="spellStart"/>
            <w:r w:rsidRPr="00DD0ADB">
              <w:rPr>
                <w:sz w:val="24"/>
                <w:szCs w:val="24"/>
              </w:rPr>
              <w:t>Неопросные</w:t>
            </w:r>
            <w:proofErr w:type="spellEnd"/>
            <w:r w:rsidRPr="00DD0ADB">
              <w:rPr>
                <w:sz w:val="24"/>
                <w:szCs w:val="24"/>
              </w:rPr>
              <w:t xml:space="preserve"> методы в политической социологии</w:t>
            </w:r>
          </w:p>
        </w:tc>
        <w:tc>
          <w:tcPr>
            <w:tcW w:w="2457" w:type="pct"/>
            <w:shd w:val="clear" w:color="auto" w:fill="auto"/>
          </w:tcPr>
          <w:p w14:paraId="60601A8E"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-Включенное наблюдение- «качественный</w:t>
            </w:r>
          </w:p>
          <w:p w14:paraId="61E7A16F"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метод» сбора информации.</w:t>
            </w:r>
          </w:p>
          <w:p w14:paraId="0E291617"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-Направления применения контент анализа.</w:t>
            </w:r>
          </w:p>
          <w:p w14:paraId="59412002"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-Специфика использования эксперимента в</w:t>
            </w:r>
          </w:p>
          <w:p w14:paraId="3275DAA6" w14:textId="77777777" w:rsidR="0068304C" w:rsidRPr="00DD0ADB" w:rsidRDefault="0068304C" w:rsidP="0068304C">
            <w:pPr>
              <w:tabs>
                <w:tab w:val="left" w:pos="993"/>
                <w:tab w:val="left" w:pos="1276"/>
                <w:tab w:val="left" w:pos="1418"/>
                <w:tab w:val="left" w:pos="2552"/>
              </w:tabs>
              <w:suppressAutoHyphens/>
              <w:contextualSpacing/>
              <w:jc w:val="both"/>
              <w:rPr>
                <w:sz w:val="24"/>
                <w:szCs w:val="24"/>
              </w:rPr>
            </w:pPr>
            <w:r w:rsidRPr="00DD0ADB">
              <w:rPr>
                <w:sz w:val="24"/>
                <w:szCs w:val="24"/>
              </w:rPr>
              <w:t>социологических исследованиях, его</w:t>
            </w:r>
          </w:p>
          <w:p w14:paraId="7F9408B3" w14:textId="6E51D7B0" w:rsidR="0068304C" w:rsidRPr="00DD0ADB" w:rsidRDefault="0068304C" w:rsidP="0068304C">
            <w:pPr>
              <w:pStyle w:val="aa"/>
              <w:jc w:val="both"/>
              <w:rPr>
                <w:b w:val="0"/>
                <w:sz w:val="24"/>
                <w:szCs w:val="24"/>
              </w:rPr>
            </w:pPr>
            <w:r w:rsidRPr="00DD0ADB">
              <w:rPr>
                <w:b w:val="0"/>
                <w:sz w:val="24"/>
                <w:szCs w:val="24"/>
              </w:rPr>
              <w:t>возможности и границы применения</w:t>
            </w:r>
          </w:p>
        </w:tc>
        <w:tc>
          <w:tcPr>
            <w:tcW w:w="1207" w:type="pct"/>
          </w:tcPr>
          <w:p w14:paraId="0A70656C" w14:textId="77777777" w:rsidR="00F20C81" w:rsidRPr="00DD0ADB" w:rsidRDefault="00F20C81" w:rsidP="00F20C81">
            <w:pPr>
              <w:keepNext/>
              <w:jc w:val="both"/>
              <w:rPr>
                <w:sz w:val="24"/>
                <w:szCs w:val="24"/>
              </w:rPr>
            </w:pPr>
            <w:r w:rsidRPr="00DD0ADB">
              <w:rPr>
                <w:sz w:val="24"/>
                <w:szCs w:val="24"/>
              </w:rPr>
              <w:t>Работа с учебной и</w:t>
            </w:r>
          </w:p>
          <w:p w14:paraId="14EF8806" w14:textId="77777777" w:rsidR="00F20C81" w:rsidRPr="00DD0ADB" w:rsidRDefault="00F20C81" w:rsidP="00F20C81">
            <w:pPr>
              <w:keepNext/>
              <w:jc w:val="both"/>
              <w:rPr>
                <w:sz w:val="24"/>
                <w:szCs w:val="24"/>
              </w:rPr>
            </w:pPr>
            <w:r w:rsidRPr="00DD0ADB">
              <w:rPr>
                <w:sz w:val="24"/>
                <w:szCs w:val="24"/>
              </w:rPr>
              <w:t xml:space="preserve">справочной литературой, в </w:t>
            </w:r>
            <w:proofErr w:type="spellStart"/>
            <w:r w:rsidRPr="00DD0ADB">
              <w:rPr>
                <w:sz w:val="24"/>
                <w:szCs w:val="24"/>
              </w:rPr>
              <w:t>т.ч</w:t>
            </w:r>
            <w:proofErr w:type="spellEnd"/>
            <w:r w:rsidRPr="00DD0ADB">
              <w:rPr>
                <w:sz w:val="24"/>
                <w:szCs w:val="24"/>
              </w:rPr>
              <w:t>.</w:t>
            </w:r>
          </w:p>
          <w:p w14:paraId="444212F7" w14:textId="77777777" w:rsidR="00F20C81" w:rsidRPr="00DD0ADB" w:rsidRDefault="00F20C81" w:rsidP="00F20C81">
            <w:pPr>
              <w:keepNext/>
              <w:jc w:val="both"/>
              <w:rPr>
                <w:sz w:val="24"/>
                <w:szCs w:val="24"/>
              </w:rPr>
            </w:pPr>
            <w:r w:rsidRPr="00DD0ADB">
              <w:rPr>
                <w:sz w:val="24"/>
                <w:szCs w:val="24"/>
              </w:rPr>
              <w:t>Интернет-ресурсами.</w:t>
            </w:r>
          </w:p>
          <w:p w14:paraId="35DE5DD4" w14:textId="77777777" w:rsidR="00F20C81" w:rsidRPr="00DD0ADB" w:rsidRDefault="00F20C81" w:rsidP="00F20C81">
            <w:pPr>
              <w:keepNext/>
              <w:jc w:val="both"/>
              <w:rPr>
                <w:sz w:val="24"/>
                <w:szCs w:val="24"/>
              </w:rPr>
            </w:pPr>
            <w:r w:rsidRPr="00DD0ADB">
              <w:rPr>
                <w:sz w:val="24"/>
                <w:szCs w:val="24"/>
              </w:rPr>
              <w:t>Контент-анализ предлагаемых</w:t>
            </w:r>
          </w:p>
          <w:p w14:paraId="2EC26E86" w14:textId="77777777" w:rsidR="00F20C81" w:rsidRPr="00DD0ADB" w:rsidRDefault="00F20C81" w:rsidP="00F20C81">
            <w:pPr>
              <w:keepNext/>
              <w:jc w:val="both"/>
              <w:rPr>
                <w:sz w:val="24"/>
                <w:szCs w:val="24"/>
              </w:rPr>
            </w:pPr>
            <w:r w:rsidRPr="00DD0ADB">
              <w:rPr>
                <w:sz w:val="24"/>
                <w:szCs w:val="24"/>
              </w:rPr>
              <w:t>источников, презентация</w:t>
            </w:r>
          </w:p>
          <w:p w14:paraId="323AB747" w14:textId="7416E2B8" w:rsidR="0068304C" w:rsidRPr="00DD0ADB" w:rsidRDefault="00F20C81" w:rsidP="00F20C81">
            <w:pPr>
              <w:keepNext/>
              <w:jc w:val="both"/>
              <w:rPr>
                <w:sz w:val="24"/>
                <w:szCs w:val="24"/>
              </w:rPr>
            </w:pPr>
            <w:r w:rsidRPr="00DD0ADB">
              <w:rPr>
                <w:sz w:val="24"/>
                <w:szCs w:val="24"/>
              </w:rPr>
              <w:t>результатов.</w:t>
            </w:r>
          </w:p>
        </w:tc>
      </w:tr>
      <w:tr w:rsidR="00DD0ADB" w:rsidRPr="00DD0ADB" w14:paraId="2A4C40D1" w14:textId="77777777" w:rsidTr="007D19E9">
        <w:tc>
          <w:tcPr>
            <w:tcW w:w="1336" w:type="pct"/>
            <w:shd w:val="clear" w:color="auto" w:fill="auto"/>
          </w:tcPr>
          <w:p w14:paraId="3FDAE2C2" w14:textId="14F0DA18" w:rsidR="0068304C" w:rsidRPr="00DD0ADB" w:rsidRDefault="0068304C" w:rsidP="0068304C">
            <w:pPr>
              <w:tabs>
                <w:tab w:val="right" w:pos="851"/>
              </w:tabs>
              <w:jc w:val="both"/>
              <w:rPr>
                <w:sz w:val="24"/>
                <w:szCs w:val="24"/>
              </w:rPr>
            </w:pPr>
            <w:r w:rsidRPr="00DD0ADB">
              <w:rPr>
                <w:sz w:val="24"/>
                <w:szCs w:val="24"/>
              </w:rPr>
              <w:t>ТЕМА 5. Измерение социальных явлений и процессов</w:t>
            </w:r>
          </w:p>
        </w:tc>
        <w:tc>
          <w:tcPr>
            <w:tcW w:w="2457" w:type="pct"/>
            <w:shd w:val="clear" w:color="auto" w:fill="auto"/>
          </w:tcPr>
          <w:p w14:paraId="3C1C4E1C" w14:textId="77777777" w:rsidR="0068304C" w:rsidRPr="00DD0ADB" w:rsidRDefault="0068304C" w:rsidP="0068304C">
            <w:pPr>
              <w:pStyle w:val="aa"/>
              <w:jc w:val="both"/>
              <w:rPr>
                <w:b w:val="0"/>
                <w:sz w:val="24"/>
                <w:szCs w:val="24"/>
              </w:rPr>
            </w:pPr>
            <w:r w:rsidRPr="00DD0ADB">
              <w:rPr>
                <w:b w:val="0"/>
                <w:sz w:val="24"/>
                <w:szCs w:val="24"/>
              </w:rPr>
              <w:t>- Взаимосвязь качественного и</w:t>
            </w:r>
          </w:p>
          <w:p w14:paraId="24ED659C" w14:textId="77777777" w:rsidR="0068304C" w:rsidRPr="00DD0ADB" w:rsidRDefault="0068304C" w:rsidP="0068304C">
            <w:pPr>
              <w:pStyle w:val="aa"/>
              <w:jc w:val="both"/>
              <w:rPr>
                <w:b w:val="0"/>
                <w:sz w:val="24"/>
                <w:szCs w:val="24"/>
              </w:rPr>
            </w:pPr>
            <w:r w:rsidRPr="00DD0ADB">
              <w:rPr>
                <w:b w:val="0"/>
                <w:sz w:val="24"/>
                <w:szCs w:val="24"/>
              </w:rPr>
              <w:t>количественного анализа</w:t>
            </w:r>
          </w:p>
          <w:p w14:paraId="425FD88E" w14:textId="77777777" w:rsidR="0068304C" w:rsidRPr="00DD0ADB" w:rsidRDefault="0068304C" w:rsidP="0068304C">
            <w:pPr>
              <w:pStyle w:val="aa"/>
              <w:jc w:val="both"/>
              <w:rPr>
                <w:b w:val="0"/>
                <w:sz w:val="24"/>
                <w:szCs w:val="24"/>
              </w:rPr>
            </w:pPr>
            <w:r w:rsidRPr="00DD0ADB">
              <w:rPr>
                <w:b w:val="0"/>
                <w:sz w:val="24"/>
                <w:szCs w:val="24"/>
              </w:rPr>
              <w:t>- Унифицированные шкалы для</w:t>
            </w:r>
          </w:p>
          <w:p w14:paraId="720392FA" w14:textId="77777777" w:rsidR="0068304C" w:rsidRPr="00DD0ADB" w:rsidRDefault="0068304C" w:rsidP="0068304C">
            <w:pPr>
              <w:pStyle w:val="aa"/>
              <w:jc w:val="both"/>
              <w:rPr>
                <w:b w:val="0"/>
                <w:sz w:val="24"/>
                <w:szCs w:val="24"/>
              </w:rPr>
            </w:pPr>
            <w:r w:rsidRPr="00DD0ADB">
              <w:rPr>
                <w:b w:val="0"/>
                <w:sz w:val="24"/>
                <w:szCs w:val="24"/>
              </w:rPr>
              <w:t>нейтрализации социальных установок и</w:t>
            </w:r>
          </w:p>
          <w:p w14:paraId="0E2A8765" w14:textId="77777777" w:rsidR="0068304C" w:rsidRPr="00DD0ADB" w:rsidRDefault="0068304C" w:rsidP="0068304C">
            <w:pPr>
              <w:pStyle w:val="aa"/>
              <w:jc w:val="both"/>
              <w:rPr>
                <w:b w:val="0"/>
                <w:sz w:val="24"/>
                <w:szCs w:val="24"/>
              </w:rPr>
            </w:pPr>
            <w:r w:rsidRPr="00DD0ADB">
              <w:rPr>
                <w:b w:val="0"/>
                <w:sz w:val="24"/>
                <w:szCs w:val="24"/>
              </w:rPr>
              <w:t>стереотипов. измерения возраста, дохода,</w:t>
            </w:r>
          </w:p>
          <w:p w14:paraId="1098E9DD" w14:textId="77777777" w:rsidR="0068304C" w:rsidRPr="00DD0ADB" w:rsidRDefault="0068304C" w:rsidP="0068304C">
            <w:pPr>
              <w:pStyle w:val="aa"/>
              <w:jc w:val="both"/>
              <w:rPr>
                <w:b w:val="0"/>
                <w:sz w:val="24"/>
                <w:szCs w:val="24"/>
              </w:rPr>
            </w:pPr>
            <w:r w:rsidRPr="00DD0ADB">
              <w:rPr>
                <w:b w:val="0"/>
                <w:sz w:val="24"/>
                <w:szCs w:val="24"/>
              </w:rPr>
              <w:t>стажа работы респондентов.</w:t>
            </w:r>
          </w:p>
          <w:p w14:paraId="0CD77A2D" w14:textId="5550714A" w:rsidR="0068304C" w:rsidRPr="00DD0ADB" w:rsidRDefault="0068304C" w:rsidP="0068304C">
            <w:pPr>
              <w:pStyle w:val="aa"/>
              <w:jc w:val="both"/>
              <w:rPr>
                <w:b w:val="0"/>
                <w:sz w:val="24"/>
                <w:szCs w:val="24"/>
              </w:rPr>
            </w:pPr>
            <w:r w:rsidRPr="00DD0ADB">
              <w:rPr>
                <w:b w:val="0"/>
                <w:sz w:val="24"/>
                <w:szCs w:val="24"/>
              </w:rPr>
              <w:t>- Понятие, назначение и виды индексов.</w:t>
            </w:r>
          </w:p>
        </w:tc>
        <w:tc>
          <w:tcPr>
            <w:tcW w:w="1207" w:type="pct"/>
          </w:tcPr>
          <w:p w14:paraId="2E772E57" w14:textId="77777777" w:rsidR="00F20C81" w:rsidRPr="00DD0ADB" w:rsidRDefault="00F20C81" w:rsidP="00F20C81">
            <w:pPr>
              <w:keepNext/>
              <w:jc w:val="both"/>
              <w:rPr>
                <w:sz w:val="24"/>
                <w:szCs w:val="24"/>
              </w:rPr>
            </w:pPr>
            <w:r w:rsidRPr="00DD0ADB">
              <w:rPr>
                <w:sz w:val="24"/>
                <w:szCs w:val="24"/>
              </w:rPr>
              <w:t>Работа с учебной и</w:t>
            </w:r>
          </w:p>
          <w:p w14:paraId="2D3988F6" w14:textId="77777777" w:rsidR="00F20C81" w:rsidRPr="00DD0ADB" w:rsidRDefault="00F20C81" w:rsidP="00F20C81">
            <w:pPr>
              <w:keepNext/>
              <w:jc w:val="both"/>
              <w:rPr>
                <w:sz w:val="24"/>
                <w:szCs w:val="24"/>
              </w:rPr>
            </w:pPr>
            <w:r w:rsidRPr="00DD0ADB">
              <w:rPr>
                <w:sz w:val="24"/>
                <w:szCs w:val="24"/>
              </w:rPr>
              <w:t>справочной литературой, в</w:t>
            </w:r>
          </w:p>
          <w:p w14:paraId="1348188A" w14:textId="77777777" w:rsidR="00F20C81" w:rsidRPr="00DD0ADB" w:rsidRDefault="00F20C81" w:rsidP="00F20C81">
            <w:pPr>
              <w:keepNext/>
              <w:jc w:val="both"/>
              <w:rPr>
                <w:sz w:val="24"/>
                <w:szCs w:val="24"/>
              </w:rPr>
            </w:pPr>
            <w:proofErr w:type="spellStart"/>
            <w:r w:rsidRPr="00DD0ADB">
              <w:rPr>
                <w:sz w:val="24"/>
                <w:szCs w:val="24"/>
              </w:rPr>
              <w:t>т.ч</w:t>
            </w:r>
            <w:proofErr w:type="spellEnd"/>
            <w:r w:rsidRPr="00DD0ADB">
              <w:rPr>
                <w:sz w:val="24"/>
                <w:szCs w:val="24"/>
              </w:rPr>
              <w:t>. Интернет-ресурсами, с</w:t>
            </w:r>
          </w:p>
          <w:p w14:paraId="4FE2316F" w14:textId="77777777" w:rsidR="00F20C81" w:rsidRPr="00DD0ADB" w:rsidRDefault="00F20C81" w:rsidP="00F20C81">
            <w:pPr>
              <w:keepNext/>
              <w:jc w:val="both"/>
              <w:rPr>
                <w:sz w:val="24"/>
                <w:szCs w:val="24"/>
              </w:rPr>
            </w:pPr>
            <w:r w:rsidRPr="00DD0ADB">
              <w:rPr>
                <w:sz w:val="24"/>
                <w:szCs w:val="24"/>
              </w:rPr>
              <w:t>материалами лекции.</w:t>
            </w:r>
          </w:p>
          <w:p w14:paraId="7E555289" w14:textId="338F5E38" w:rsidR="0068304C" w:rsidRPr="00DD0ADB" w:rsidRDefault="00F20C81" w:rsidP="00F20C81">
            <w:pPr>
              <w:keepNext/>
              <w:jc w:val="both"/>
              <w:rPr>
                <w:sz w:val="24"/>
                <w:szCs w:val="24"/>
              </w:rPr>
            </w:pPr>
            <w:r w:rsidRPr="00DD0ADB">
              <w:rPr>
                <w:sz w:val="24"/>
                <w:szCs w:val="24"/>
              </w:rPr>
              <w:t>Подготовка к опросу по теме.</w:t>
            </w:r>
          </w:p>
        </w:tc>
      </w:tr>
      <w:tr w:rsidR="00DD0ADB" w:rsidRPr="00DD0ADB" w14:paraId="0E228EC1" w14:textId="77777777" w:rsidTr="007D19E9">
        <w:tc>
          <w:tcPr>
            <w:tcW w:w="1336" w:type="pct"/>
            <w:shd w:val="clear" w:color="auto" w:fill="auto"/>
          </w:tcPr>
          <w:p w14:paraId="4A5F4CE5" w14:textId="44D64482" w:rsidR="0068304C" w:rsidRPr="00DD0ADB" w:rsidRDefault="0068304C" w:rsidP="0068304C">
            <w:pPr>
              <w:tabs>
                <w:tab w:val="right" w:pos="851"/>
              </w:tabs>
              <w:jc w:val="both"/>
              <w:rPr>
                <w:sz w:val="24"/>
                <w:szCs w:val="24"/>
              </w:rPr>
            </w:pPr>
            <w:r w:rsidRPr="00DD0ADB">
              <w:rPr>
                <w:sz w:val="24"/>
                <w:szCs w:val="24"/>
              </w:rPr>
              <w:t>ТЕМА 6. Конструирование выборки исследования</w:t>
            </w:r>
          </w:p>
        </w:tc>
        <w:tc>
          <w:tcPr>
            <w:tcW w:w="2457" w:type="pct"/>
            <w:shd w:val="clear" w:color="auto" w:fill="auto"/>
          </w:tcPr>
          <w:p w14:paraId="6ADCD877" w14:textId="77777777" w:rsidR="0068304C" w:rsidRPr="00DD0ADB" w:rsidRDefault="0068304C" w:rsidP="0068304C">
            <w:pPr>
              <w:pStyle w:val="aa"/>
              <w:jc w:val="both"/>
              <w:rPr>
                <w:b w:val="0"/>
                <w:sz w:val="24"/>
                <w:szCs w:val="24"/>
              </w:rPr>
            </w:pPr>
            <w:r w:rsidRPr="00DD0ADB">
              <w:rPr>
                <w:b w:val="0"/>
                <w:sz w:val="24"/>
                <w:szCs w:val="24"/>
              </w:rPr>
              <w:t>- Выборочный метод: основные</w:t>
            </w:r>
          </w:p>
          <w:p w14:paraId="35692B6B" w14:textId="77777777" w:rsidR="0068304C" w:rsidRPr="00DD0ADB" w:rsidRDefault="0068304C" w:rsidP="0068304C">
            <w:pPr>
              <w:pStyle w:val="aa"/>
              <w:jc w:val="both"/>
              <w:rPr>
                <w:b w:val="0"/>
                <w:sz w:val="24"/>
                <w:szCs w:val="24"/>
              </w:rPr>
            </w:pPr>
            <w:r w:rsidRPr="00DD0ADB">
              <w:rPr>
                <w:b w:val="0"/>
                <w:sz w:val="24"/>
                <w:szCs w:val="24"/>
              </w:rPr>
              <w:t>понятия, сущность и значение</w:t>
            </w:r>
          </w:p>
          <w:p w14:paraId="1EB367CA" w14:textId="77777777" w:rsidR="0068304C" w:rsidRPr="00DD0ADB" w:rsidRDefault="0068304C" w:rsidP="0068304C">
            <w:pPr>
              <w:pStyle w:val="aa"/>
              <w:jc w:val="both"/>
              <w:rPr>
                <w:b w:val="0"/>
                <w:sz w:val="24"/>
                <w:szCs w:val="24"/>
              </w:rPr>
            </w:pPr>
            <w:r w:rsidRPr="00DD0ADB">
              <w:rPr>
                <w:b w:val="0"/>
                <w:sz w:val="24"/>
                <w:szCs w:val="24"/>
              </w:rPr>
              <w:t>выборочного метода</w:t>
            </w:r>
          </w:p>
          <w:p w14:paraId="63A16189" w14:textId="77777777" w:rsidR="0068304C" w:rsidRPr="00DD0ADB" w:rsidRDefault="0068304C" w:rsidP="0068304C">
            <w:pPr>
              <w:pStyle w:val="aa"/>
              <w:jc w:val="both"/>
              <w:rPr>
                <w:b w:val="0"/>
                <w:sz w:val="24"/>
                <w:szCs w:val="24"/>
              </w:rPr>
            </w:pPr>
            <w:r w:rsidRPr="00DD0ADB">
              <w:rPr>
                <w:b w:val="0"/>
                <w:sz w:val="24"/>
                <w:szCs w:val="24"/>
              </w:rPr>
              <w:t>- Расчет объем выборки</w:t>
            </w:r>
          </w:p>
          <w:p w14:paraId="4127A49A" w14:textId="77777777" w:rsidR="0068304C" w:rsidRPr="00DD0ADB" w:rsidRDefault="0068304C" w:rsidP="0068304C">
            <w:pPr>
              <w:pStyle w:val="aa"/>
              <w:jc w:val="both"/>
              <w:rPr>
                <w:b w:val="0"/>
                <w:sz w:val="24"/>
                <w:szCs w:val="24"/>
              </w:rPr>
            </w:pPr>
            <w:r w:rsidRPr="00DD0ADB">
              <w:rPr>
                <w:b w:val="0"/>
                <w:sz w:val="24"/>
                <w:szCs w:val="24"/>
              </w:rPr>
              <w:t>- Механическая выборка</w:t>
            </w:r>
          </w:p>
          <w:p w14:paraId="28E28E00" w14:textId="77777777" w:rsidR="0068304C" w:rsidRPr="00DD0ADB" w:rsidRDefault="0068304C" w:rsidP="0068304C">
            <w:pPr>
              <w:pStyle w:val="aa"/>
              <w:jc w:val="both"/>
              <w:rPr>
                <w:b w:val="0"/>
                <w:sz w:val="24"/>
                <w:szCs w:val="24"/>
              </w:rPr>
            </w:pPr>
            <w:r w:rsidRPr="00DD0ADB">
              <w:rPr>
                <w:b w:val="0"/>
                <w:sz w:val="24"/>
                <w:szCs w:val="24"/>
              </w:rPr>
              <w:t>- Надежность выборки</w:t>
            </w:r>
          </w:p>
          <w:p w14:paraId="166E589D" w14:textId="77777777" w:rsidR="0068304C" w:rsidRPr="00DD0ADB" w:rsidRDefault="0068304C" w:rsidP="0068304C">
            <w:pPr>
              <w:pStyle w:val="aa"/>
              <w:jc w:val="both"/>
              <w:rPr>
                <w:b w:val="0"/>
                <w:sz w:val="24"/>
                <w:szCs w:val="24"/>
              </w:rPr>
            </w:pPr>
            <w:r w:rsidRPr="00DD0ADB">
              <w:rPr>
                <w:b w:val="0"/>
                <w:sz w:val="24"/>
                <w:szCs w:val="24"/>
              </w:rPr>
              <w:t>- Общенациональные выборки</w:t>
            </w:r>
          </w:p>
          <w:p w14:paraId="09F662E4" w14:textId="1640DD94" w:rsidR="0068304C" w:rsidRPr="00DD0ADB" w:rsidRDefault="0068304C" w:rsidP="0068304C">
            <w:pPr>
              <w:pStyle w:val="aa"/>
              <w:jc w:val="both"/>
              <w:rPr>
                <w:b w:val="0"/>
                <w:sz w:val="24"/>
                <w:szCs w:val="24"/>
              </w:rPr>
            </w:pPr>
            <w:r w:rsidRPr="00DD0ADB">
              <w:rPr>
                <w:b w:val="0"/>
                <w:sz w:val="24"/>
                <w:szCs w:val="24"/>
              </w:rPr>
              <w:t>Института Гэллапа</w:t>
            </w:r>
          </w:p>
        </w:tc>
        <w:tc>
          <w:tcPr>
            <w:tcW w:w="1207" w:type="pct"/>
          </w:tcPr>
          <w:p w14:paraId="4F64D5BC" w14:textId="77777777" w:rsidR="00F20C81" w:rsidRPr="00DD0ADB" w:rsidRDefault="00F20C81" w:rsidP="00F20C81">
            <w:pPr>
              <w:keepNext/>
              <w:jc w:val="both"/>
              <w:rPr>
                <w:sz w:val="24"/>
                <w:szCs w:val="24"/>
              </w:rPr>
            </w:pPr>
            <w:r w:rsidRPr="00DD0ADB">
              <w:rPr>
                <w:sz w:val="24"/>
                <w:szCs w:val="24"/>
              </w:rPr>
              <w:t>Работа с учебной и</w:t>
            </w:r>
          </w:p>
          <w:p w14:paraId="6A687B70" w14:textId="77777777" w:rsidR="00F20C81" w:rsidRPr="00DD0ADB" w:rsidRDefault="00F20C81" w:rsidP="00F20C81">
            <w:pPr>
              <w:keepNext/>
              <w:jc w:val="both"/>
              <w:rPr>
                <w:sz w:val="24"/>
                <w:szCs w:val="24"/>
              </w:rPr>
            </w:pPr>
            <w:r w:rsidRPr="00DD0ADB">
              <w:rPr>
                <w:sz w:val="24"/>
                <w:szCs w:val="24"/>
              </w:rPr>
              <w:t xml:space="preserve">справочной литературой, в </w:t>
            </w:r>
            <w:proofErr w:type="spellStart"/>
            <w:r w:rsidRPr="00DD0ADB">
              <w:rPr>
                <w:sz w:val="24"/>
                <w:szCs w:val="24"/>
              </w:rPr>
              <w:t>т.ч</w:t>
            </w:r>
            <w:proofErr w:type="spellEnd"/>
            <w:r w:rsidRPr="00DD0ADB">
              <w:rPr>
                <w:sz w:val="24"/>
                <w:szCs w:val="24"/>
              </w:rPr>
              <w:t>.</w:t>
            </w:r>
          </w:p>
          <w:p w14:paraId="45547857" w14:textId="77777777" w:rsidR="00F20C81" w:rsidRPr="00DD0ADB" w:rsidRDefault="00F20C81" w:rsidP="00F20C81">
            <w:pPr>
              <w:keepNext/>
              <w:jc w:val="both"/>
              <w:rPr>
                <w:sz w:val="24"/>
                <w:szCs w:val="24"/>
              </w:rPr>
            </w:pPr>
            <w:r w:rsidRPr="00DD0ADB">
              <w:rPr>
                <w:sz w:val="24"/>
                <w:szCs w:val="24"/>
              </w:rPr>
              <w:t>Интернет-ресурсами, с</w:t>
            </w:r>
          </w:p>
          <w:p w14:paraId="549976B9" w14:textId="77777777" w:rsidR="00F20C81" w:rsidRPr="00DD0ADB" w:rsidRDefault="00F20C81" w:rsidP="00F20C81">
            <w:pPr>
              <w:keepNext/>
              <w:jc w:val="both"/>
              <w:rPr>
                <w:sz w:val="24"/>
                <w:szCs w:val="24"/>
              </w:rPr>
            </w:pPr>
            <w:r w:rsidRPr="00DD0ADB">
              <w:rPr>
                <w:sz w:val="24"/>
                <w:szCs w:val="24"/>
              </w:rPr>
              <w:t>материалами лекции.</w:t>
            </w:r>
          </w:p>
          <w:p w14:paraId="1E6C7E3C" w14:textId="77777777" w:rsidR="00F20C81" w:rsidRPr="00DD0ADB" w:rsidRDefault="00F20C81" w:rsidP="00F20C81">
            <w:pPr>
              <w:keepNext/>
              <w:jc w:val="both"/>
              <w:rPr>
                <w:sz w:val="24"/>
                <w:szCs w:val="24"/>
              </w:rPr>
            </w:pPr>
            <w:r w:rsidRPr="00DD0ADB">
              <w:rPr>
                <w:sz w:val="24"/>
                <w:szCs w:val="24"/>
              </w:rPr>
              <w:t>Подготовка сообщений по</w:t>
            </w:r>
          </w:p>
          <w:p w14:paraId="43339445" w14:textId="77777777" w:rsidR="00F20C81" w:rsidRPr="00DD0ADB" w:rsidRDefault="00F20C81" w:rsidP="00F20C81">
            <w:pPr>
              <w:keepNext/>
              <w:jc w:val="both"/>
              <w:rPr>
                <w:sz w:val="24"/>
                <w:szCs w:val="24"/>
              </w:rPr>
            </w:pPr>
            <w:r w:rsidRPr="00DD0ADB">
              <w:rPr>
                <w:sz w:val="24"/>
                <w:szCs w:val="24"/>
              </w:rPr>
              <w:t>теме занятия, проведение</w:t>
            </w:r>
          </w:p>
          <w:p w14:paraId="2CCBF80E" w14:textId="77777777" w:rsidR="00F20C81" w:rsidRPr="00DD0ADB" w:rsidRDefault="00F20C81" w:rsidP="00F20C81">
            <w:pPr>
              <w:keepNext/>
              <w:jc w:val="both"/>
              <w:rPr>
                <w:sz w:val="24"/>
                <w:szCs w:val="24"/>
              </w:rPr>
            </w:pPr>
            <w:r w:rsidRPr="00DD0ADB">
              <w:rPr>
                <w:sz w:val="24"/>
                <w:szCs w:val="24"/>
              </w:rPr>
              <w:t>дискуссии по материалам</w:t>
            </w:r>
          </w:p>
          <w:p w14:paraId="497AFC01" w14:textId="27F7F486" w:rsidR="0068304C" w:rsidRPr="00DD0ADB" w:rsidRDefault="00F20C81" w:rsidP="00F20C81">
            <w:pPr>
              <w:keepNext/>
              <w:jc w:val="both"/>
              <w:rPr>
                <w:sz w:val="24"/>
                <w:szCs w:val="24"/>
              </w:rPr>
            </w:pPr>
            <w:r w:rsidRPr="00DD0ADB">
              <w:rPr>
                <w:sz w:val="24"/>
                <w:szCs w:val="24"/>
              </w:rPr>
              <w:t>сообщений.</w:t>
            </w:r>
          </w:p>
        </w:tc>
      </w:tr>
      <w:tr w:rsidR="0068304C" w:rsidRPr="00DD0ADB" w14:paraId="465B34E1" w14:textId="77777777" w:rsidTr="007D19E9">
        <w:tc>
          <w:tcPr>
            <w:tcW w:w="1336" w:type="pct"/>
            <w:shd w:val="clear" w:color="auto" w:fill="auto"/>
          </w:tcPr>
          <w:p w14:paraId="5041FB71" w14:textId="3885BDC0" w:rsidR="0068304C" w:rsidRPr="00DD0ADB" w:rsidRDefault="0068304C" w:rsidP="0068304C">
            <w:pPr>
              <w:tabs>
                <w:tab w:val="right" w:pos="851"/>
              </w:tabs>
              <w:jc w:val="both"/>
              <w:rPr>
                <w:sz w:val="24"/>
                <w:szCs w:val="24"/>
              </w:rPr>
            </w:pPr>
            <w:r w:rsidRPr="00DD0ADB">
              <w:rPr>
                <w:sz w:val="24"/>
                <w:szCs w:val="24"/>
              </w:rPr>
              <w:t>ТЕМА 7. Объяснение и презентация социологических исследований</w:t>
            </w:r>
          </w:p>
        </w:tc>
        <w:tc>
          <w:tcPr>
            <w:tcW w:w="2457" w:type="pct"/>
            <w:shd w:val="clear" w:color="auto" w:fill="auto"/>
          </w:tcPr>
          <w:p w14:paraId="14F2AA37" w14:textId="77777777" w:rsidR="0068304C" w:rsidRPr="00DD0ADB" w:rsidRDefault="0068304C" w:rsidP="0068304C">
            <w:pPr>
              <w:pStyle w:val="aa"/>
              <w:jc w:val="both"/>
              <w:rPr>
                <w:b w:val="0"/>
                <w:sz w:val="24"/>
                <w:szCs w:val="24"/>
              </w:rPr>
            </w:pPr>
            <w:r w:rsidRPr="00DD0ADB">
              <w:rPr>
                <w:b w:val="0"/>
                <w:sz w:val="24"/>
                <w:szCs w:val="24"/>
              </w:rPr>
              <w:t>- Жанры подачи результатов</w:t>
            </w:r>
          </w:p>
          <w:p w14:paraId="3C78BB06" w14:textId="77777777" w:rsidR="0068304C" w:rsidRPr="00DD0ADB" w:rsidRDefault="0068304C" w:rsidP="0068304C">
            <w:pPr>
              <w:pStyle w:val="aa"/>
              <w:jc w:val="both"/>
              <w:rPr>
                <w:b w:val="0"/>
                <w:sz w:val="24"/>
                <w:szCs w:val="24"/>
              </w:rPr>
            </w:pPr>
            <w:r w:rsidRPr="00DD0ADB">
              <w:rPr>
                <w:b w:val="0"/>
                <w:sz w:val="24"/>
                <w:szCs w:val="24"/>
              </w:rPr>
              <w:t>социологических исследований.</w:t>
            </w:r>
          </w:p>
          <w:p w14:paraId="7EABB41C" w14:textId="77777777" w:rsidR="0068304C" w:rsidRPr="00DD0ADB" w:rsidRDefault="0068304C" w:rsidP="0068304C">
            <w:pPr>
              <w:pStyle w:val="aa"/>
              <w:jc w:val="both"/>
              <w:rPr>
                <w:b w:val="0"/>
                <w:sz w:val="24"/>
                <w:szCs w:val="24"/>
              </w:rPr>
            </w:pPr>
            <w:r w:rsidRPr="00DD0ADB">
              <w:rPr>
                <w:b w:val="0"/>
                <w:sz w:val="24"/>
                <w:szCs w:val="24"/>
              </w:rPr>
              <w:t>- Типы подачи материала: дословное</w:t>
            </w:r>
          </w:p>
          <w:p w14:paraId="1C299BB2" w14:textId="77777777" w:rsidR="0068304C" w:rsidRPr="00DD0ADB" w:rsidRDefault="0068304C" w:rsidP="0068304C">
            <w:pPr>
              <w:pStyle w:val="aa"/>
              <w:jc w:val="both"/>
              <w:rPr>
                <w:b w:val="0"/>
                <w:sz w:val="24"/>
                <w:szCs w:val="24"/>
              </w:rPr>
            </w:pPr>
            <w:r w:rsidRPr="00DD0ADB">
              <w:rPr>
                <w:b w:val="0"/>
                <w:sz w:val="24"/>
                <w:szCs w:val="24"/>
              </w:rPr>
              <w:t>воспроизводство, редактированный текст,</w:t>
            </w:r>
          </w:p>
          <w:p w14:paraId="0346C985" w14:textId="77777777" w:rsidR="0068304C" w:rsidRPr="00DD0ADB" w:rsidRDefault="0068304C" w:rsidP="0068304C">
            <w:pPr>
              <w:pStyle w:val="aa"/>
              <w:jc w:val="both"/>
              <w:rPr>
                <w:b w:val="0"/>
                <w:sz w:val="24"/>
                <w:szCs w:val="24"/>
              </w:rPr>
            </w:pPr>
            <w:r w:rsidRPr="00DD0ADB">
              <w:rPr>
                <w:b w:val="0"/>
                <w:sz w:val="24"/>
                <w:szCs w:val="24"/>
              </w:rPr>
              <w:t>комментированные первичные тексты,</w:t>
            </w:r>
          </w:p>
          <w:p w14:paraId="4DAD9C3A" w14:textId="77777777" w:rsidR="0068304C" w:rsidRPr="00DD0ADB" w:rsidRDefault="0068304C" w:rsidP="0068304C">
            <w:pPr>
              <w:pStyle w:val="aa"/>
              <w:jc w:val="both"/>
              <w:rPr>
                <w:b w:val="0"/>
                <w:sz w:val="24"/>
                <w:szCs w:val="24"/>
              </w:rPr>
            </w:pPr>
            <w:r w:rsidRPr="00DD0ADB">
              <w:rPr>
                <w:b w:val="0"/>
                <w:sz w:val="24"/>
                <w:szCs w:val="24"/>
              </w:rPr>
              <w:t>авторские тексты.</w:t>
            </w:r>
          </w:p>
          <w:p w14:paraId="184F3DA8" w14:textId="77777777" w:rsidR="0068304C" w:rsidRPr="00DD0ADB" w:rsidRDefault="0068304C" w:rsidP="0068304C">
            <w:pPr>
              <w:pStyle w:val="aa"/>
              <w:jc w:val="both"/>
              <w:rPr>
                <w:b w:val="0"/>
                <w:sz w:val="24"/>
                <w:szCs w:val="24"/>
              </w:rPr>
            </w:pPr>
            <w:r w:rsidRPr="00DD0ADB">
              <w:rPr>
                <w:b w:val="0"/>
                <w:sz w:val="24"/>
                <w:szCs w:val="24"/>
              </w:rPr>
              <w:t>- Библиографическое описание документа.</w:t>
            </w:r>
          </w:p>
          <w:p w14:paraId="32FD25AE" w14:textId="77777777" w:rsidR="0068304C" w:rsidRPr="00DD0ADB" w:rsidRDefault="0068304C" w:rsidP="0068304C">
            <w:pPr>
              <w:pStyle w:val="aa"/>
              <w:jc w:val="both"/>
              <w:rPr>
                <w:b w:val="0"/>
                <w:sz w:val="24"/>
                <w:szCs w:val="24"/>
              </w:rPr>
            </w:pPr>
            <w:r w:rsidRPr="00DD0ADB">
              <w:rPr>
                <w:b w:val="0"/>
                <w:sz w:val="24"/>
                <w:szCs w:val="24"/>
              </w:rPr>
              <w:t>- Характеристика основных этапов, целей,</w:t>
            </w:r>
          </w:p>
          <w:p w14:paraId="349B6146" w14:textId="77777777" w:rsidR="0068304C" w:rsidRPr="00DD0ADB" w:rsidRDefault="0068304C" w:rsidP="0068304C">
            <w:pPr>
              <w:pStyle w:val="aa"/>
              <w:jc w:val="both"/>
              <w:rPr>
                <w:b w:val="0"/>
                <w:sz w:val="24"/>
                <w:szCs w:val="24"/>
              </w:rPr>
            </w:pPr>
            <w:r w:rsidRPr="00DD0ADB">
              <w:rPr>
                <w:b w:val="0"/>
                <w:sz w:val="24"/>
                <w:szCs w:val="24"/>
              </w:rPr>
              <w:t>задач, форм и уровней внедренческой</w:t>
            </w:r>
          </w:p>
          <w:p w14:paraId="0E58059B" w14:textId="47EF84D5" w:rsidR="0068304C" w:rsidRPr="00DD0ADB" w:rsidRDefault="0068304C" w:rsidP="0068304C">
            <w:pPr>
              <w:pStyle w:val="aa"/>
              <w:jc w:val="both"/>
              <w:rPr>
                <w:b w:val="0"/>
                <w:sz w:val="24"/>
                <w:szCs w:val="24"/>
              </w:rPr>
            </w:pPr>
            <w:r w:rsidRPr="00DD0ADB">
              <w:rPr>
                <w:b w:val="0"/>
                <w:sz w:val="24"/>
                <w:szCs w:val="24"/>
              </w:rPr>
              <w:t>работы.</w:t>
            </w:r>
          </w:p>
        </w:tc>
        <w:tc>
          <w:tcPr>
            <w:tcW w:w="1207" w:type="pct"/>
          </w:tcPr>
          <w:p w14:paraId="4BBFF410" w14:textId="77777777" w:rsidR="00F20C81" w:rsidRPr="00DD0ADB" w:rsidRDefault="00F20C81" w:rsidP="00F20C81">
            <w:pPr>
              <w:keepNext/>
              <w:jc w:val="both"/>
              <w:rPr>
                <w:sz w:val="24"/>
                <w:szCs w:val="24"/>
              </w:rPr>
            </w:pPr>
            <w:r w:rsidRPr="00DD0ADB">
              <w:rPr>
                <w:sz w:val="24"/>
                <w:szCs w:val="24"/>
              </w:rPr>
              <w:t>Работа с учебной литературой.</w:t>
            </w:r>
          </w:p>
          <w:p w14:paraId="1E02F1AA" w14:textId="77777777" w:rsidR="00F20C81" w:rsidRPr="00DD0ADB" w:rsidRDefault="00F20C81" w:rsidP="00F20C81">
            <w:pPr>
              <w:keepNext/>
              <w:jc w:val="both"/>
              <w:rPr>
                <w:sz w:val="24"/>
                <w:szCs w:val="24"/>
              </w:rPr>
            </w:pPr>
            <w:r w:rsidRPr="00DD0ADB">
              <w:rPr>
                <w:sz w:val="24"/>
                <w:szCs w:val="24"/>
              </w:rPr>
              <w:t>Подготовка к контрольной</w:t>
            </w:r>
          </w:p>
          <w:p w14:paraId="61DBBFD5" w14:textId="71FDD727" w:rsidR="0068304C" w:rsidRPr="00DD0ADB" w:rsidRDefault="00F20C81" w:rsidP="00F20C81">
            <w:pPr>
              <w:keepNext/>
              <w:jc w:val="both"/>
              <w:rPr>
                <w:sz w:val="24"/>
                <w:szCs w:val="24"/>
              </w:rPr>
            </w:pPr>
            <w:r w:rsidRPr="00DD0ADB">
              <w:rPr>
                <w:sz w:val="24"/>
                <w:szCs w:val="24"/>
              </w:rPr>
              <w:t>работе.</w:t>
            </w:r>
          </w:p>
        </w:tc>
      </w:tr>
    </w:tbl>
    <w:p w14:paraId="5ECB342A" w14:textId="77777777" w:rsidR="006E12A8" w:rsidRPr="00DD0ADB" w:rsidRDefault="006E12A8" w:rsidP="00F95658">
      <w:pPr>
        <w:keepNext/>
        <w:ind w:firstLine="709"/>
        <w:jc w:val="both"/>
        <w:rPr>
          <w:b/>
          <w:sz w:val="28"/>
          <w:szCs w:val="28"/>
        </w:rPr>
      </w:pPr>
    </w:p>
    <w:p w14:paraId="349D15FC" w14:textId="58F35D6C" w:rsidR="008E5DB9" w:rsidRPr="00DD0ADB" w:rsidRDefault="008E5DB9" w:rsidP="004E6C96">
      <w:pPr>
        <w:keepNext/>
        <w:jc w:val="both"/>
        <w:rPr>
          <w:b/>
          <w:bCs/>
          <w:sz w:val="28"/>
          <w:szCs w:val="28"/>
        </w:rPr>
      </w:pPr>
      <w:r w:rsidRPr="00DD0ADB">
        <w:rPr>
          <w:b/>
          <w:sz w:val="28"/>
          <w:szCs w:val="28"/>
        </w:rPr>
        <w:t xml:space="preserve">6.2. </w:t>
      </w:r>
      <w:r w:rsidR="007F12BA" w:rsidRPr="00DD0ADB">
        <w:rPr>
          <w:b/>
          <w:bCs/>
          <w:sz w:val="28"/>
          <w:szCs w:val="28"/>
        </w:rPr>
        <w:t>Перечень вопросов, заданий, тем для подготовки к текущему контролю</w:t>
      </w:r>
    </w:p>
    <w:p w14:paraId="20B208AA" w14:textId="77777777" w:rsidR="00F20C81" w:rsidRPr="00DD0ADB" w:rsidRDefault="00F20C81" w:rsidP="00F566D5">
      <w:pPr>
        <w:spacing w:after="240"/>
        <w:ind w:firstLine="709"/>
        <w:jc w:val="both"/>
        <w:rPr>
          <w:sz w:val="28"/>
          <w:szCs w:val="28"/>
        </w:rPr>
      </w:pPr>
      <w:r w:rsidRPr="00DD0ADB">
        <w:rPr>
          <w:sz w:val="28"/>
          <w:szCs w:val="28"/>
        </w:rPr>
        <w:t xml:space="preserve">Контрольная работа выполняется в виде программы социологического исследования по предлагаемой теме. Программа включает в себя все разделы, описанные в лекционном материале, в том числе инструментарий. Контрольная работа выполняется индивидуально и представляется в конце семестра. В ходе выполнения контрольного задания студент должен продемонстрировать понимание теоретических, методологических, организационных и этических основ проведения социологического исследования в организации. Пилотаж инструментария осуществляется среди студентов Финансового университета. </w:t>
      </w:r>
    </w:p>
    <w:p w14:paraId="37386620" w14:textId="76D22EF9" w:rsidR="00F20C81" w:rsidRPr="00DD0ADB" w:rsidRDefault="00F20C81" w:rsidP="00F566D5">
      <w:pPr>
        <w:spacing w:after="240"/>
        <w:ind w:firstLine="709"/>
        <w:jc w:val="both"/>
        <w:rPr>
          <w:b/>
          <w:sz w:val="28"/>
          <w:szCs w:val="28"/>
        </w:rPr>
      </w:pPr>
      <w:proofErr w:type="spellStart"/>
      <w:r w:rsidRPr="00DD0ADB">
        <w:rPr>
          <w:b/>
          <w:sz w:val="28"/>
          <w:szCs w:val="28"/>
        </w:rPr>
        <w:lastRenderedPageBreak/>
        <w:t>Примеры</w:t>
      </w:r>
      <w:r w:rsidR="00A11B43" w:rsidRPr="00DD0ADB">
        <w:rPr>
          <w:b/>
          <w:sz w:val="28"/>
          <w:szCs w:val="28"/>
        </w:rPr>
        <w:t>е</w:t>
      </w:r>
      <w:proofErr w:type="spellEnd"/>
      <w:r w:rsidRPr="00DD0ADB">
        <w:rPr>
          <w:b/>
          <w:sz w:val="28"/>
          <w:szCs w:val="28"/>
        </w:rPr>
        <w:t xml:space="preserve"> тем</w:t>
      </w:r>
      <w:r w:rsidR="00A11B43" w:rsidRPr="00DD0ADB">
        <w:rPr>
          <w:b/>
          <w:sz w:val="28"/>
          <w:szCs w:val="28"/>
        </w:rPr>
        <w:t>ы</w:t>
      </w:r>
      <w:r w:rsidRPr="00DD0ADB">
        <w:rPr>
          <w:b/>
          <w:sz w:val="28"/>
          <w:szCs w:val="28"/>
        </w:rPr>
        <w:t xml:space="preserve"> для выполнения контрольной работы </w:t>
      </w:r>
    </w:p>
    <w:p w14:paraId="1EFDD401" w14:textId="733A82E7" w:rsidR="00F20C81" w:rsidRPr="00DD0ADB" w:rsidRDefault="009024AE" w:rsidP="00490B55">
      <w:pPr>
        <w:pStyle w:val="a6"/>
        <w:numPr>
          <w:ilvl w:val="0"/>
          <w:numId w:val="17"/>
        </w:numPr>
        <w:ind w:left="1134"/>
        <w:jc w:val="both"/>
        <w:rPr>
          <w:sz w:val="28"/>
          <w:szCs w:val="28"/>
        </w:rPr>
      </w:pPr>
      <w:r w:rsidRPr="00DD0ADB">
        <w:rPr>
          <w:sz w:val="28"/>
          <w:szCs w:val="28"/>
        </w:rPr>
        <w:t>Политические конфликты</w:t>
      </w:r>
      <w:r w:rsidR="00F20C81" w:rsidRPr="00DD0ADB">
        <w:rPr>
          <w:sz w:val="28"/>
          <w:szCs w:val="28"/>
        </w:rPr>
        <w:t xml:space="preserve"> </w:t>
      </w:r>
    </w:p>
    <w:p w14:paraId="3798928A" w14:textId="22D13B5A" w:rsidR="009024AE" w:rsidRPr="00DD0ADB" w:rsidRDefault="00712DA8" w:rsidP="00490B55">
      <w:pPr>
        <w:pStyle w:val="a6"/>
        <w:numPr>
          <w:ilvl w:val="0"/>
          <w:numId w:val="17"/>
        </w:numPr>
        <w:ind w:left="1134"/>
        <w:jc w:val="both"/>
        <w:rPr>
          <w:sz w:val="28"/>
          <w:szCs w:val="28"/>
        </w:rPr>
      </w:pPr>
      <w:r w:rsidRPr="00DD0ADB">
        <w:rPr>
          <w:sz w:val="28"/>
          <w:szCs w:val="28"/>
        </w:rPr>
        <w:t>Ратификация Конвенции ООН о правах людей с инвалидностью: политические аспекты</w:t>
      </w:r>
    </w:p>
    <w:p w14:paraId="6967B7CD" w14:textId="77F8FFA7" w:rsidR="00F20C81" w:rsidRPr="00DD0ADB" w:rsidRDefault="00F20C81" w:rsidP="00490B55">
      <w:pPr>
        <w:ind w:firstLine="709"/>
        <w:jc w:val="both"/>
        <w:rPr>
          <w:sz w:val="28"/>
          <w:szCs w:val="28"/>
        </w:rPr>
      </w:pPr>
      <w:r w:rsidRPr="00DD0ADB">
        <w:rPr>
          <w:sz w:val="28"/>
          <w:szCs w:val="28"/>
        </w:rPr>
        <w:t xml:space="preserve">3. Мотивы и мотивация </w:t>
      </w:r>
      <w:r w:rsidR="009024AE" w:rsidRPr="00DD0ADB">
        <w:rPr>
          <w:sz w:val="28"/>
          <w:szCs w:val="28"/>
        </w:rPr>
        <w:t>политической</w:t>
      </w:r>
      <w:r w:rsidRPr="00DD0ADB">
        <w:rPr>
          <w:sz w:val="28"/>
          <w:szCs w:val="28"/>
        </w:rPr>
        <w:t xml:space="preserve"> деятельности </w:t>
      </w:r>
      <w:r w:rsidR="009024AE" w:rsidRPr="00DD0ADB">
        <w:rPr>
          <w:sz w:val="28"/>
          <w:szCs w:val="28"/>
        </w:rPr>
        <w:t>молодежи</w:t>
      </w:r>
      <w:r w:rsidRPr="00DD0ADB">
        <w:rPr>
          <w:sz w:val="28"/>
          <w:szCs w:val="28"/>
        </w:rPr>
        <w:t xml:space="preserve"> </w:t>
      </w:r>
    </w:p>
    <w:p w14:paraId="53F69020" w14:textId="427937A3" w:rsidR="00F20C81" w:rsidRPr="00DD0ADB" w:rsidRDefault="00F20C81" w:rsidP="00490B55">
      <w:pPr>
        <w:ind w:firstLine="709"/>
        <w:jc w:val="both"/>
        <w:rPr>
          <w:sz w:val="28"/>
          <w:szCs w:val="28"/>
        </w:rPr>
      </w:pPr>
      <w:r w:rsidRPr="00DD0ADB">
        <w:rPr>
          <w:sz w:val="28"/>
          <w:szCs w:val="28"/>
        </w:rPr>
        <w:t>4. Лидеры и аутсайде</w:t>
      </w:r>
      <w:r w:rsidR="009024AE" w:rsidRPr="00DD0ADB">
        <w:rPr>
          <w:sz w:val="28"/>
          <w:szCs w:val="28"/>
        </w:rPr>
        <w:t>ры в политических процессах</w:t>
      </w:r>
    </w:p>
    <w:p w14:paraId="72C1B559" w14:textId="0D8C2D3D" w:rsidR="00F20C81" w:rsidRPr="00DD0ADB" w:rsidRDefault="00F20C81" w:rsidP="00490B55">
      <w:pPr>
        <w:ind w:firstLine="709"/>
        <w:jc w:val="both"/>
        <w:rPr>
          <w:sz w:val="28"/>
          <w:szCs w:val="28"/>
        </w:rPr>
      </w:pPr>
      <w:r w:rsidRPr="00DD0ADB">
        <w:rPr>
          <w:sz w:val="28"/>
          <w:szCs w:val="28"/>
        </w:rPr>
        <w:t xml:space="preserve">5. Диагностика </w:t>
      </w:r>
      <w:r w:rsidR="009024AE" w:rsidRPr="00DD0ADB">
        <w:rPr>
          <w:sz w:val="28"/>
          <w:szCs w:val="28"/>
        </w:rPr>
        <w:t>деятельности политических лидеров</w:t>
      </w:r>
    </w:p>
    <w:p w14:paraId="615DF758" w14:textId="354E1DC4" w:rsidR="00F20C81" w:rsidRPr="00DD0ADB" w:rsidRDefault="00F20C81" w:rsidP="00490B55">
      <w:pPr>
        <w:ind w:firstLine="709"/>
        <w:jc w:val="both"/>
        <w:rPr>
          <w:sz w:val="28"/>
          <w:szCs w:val="28"/>
        </w:rPr>
      </w:pPr>
      <w:r w:rsidRPr="00DD0ADB">
        <w:rPr>
          <w:sz w:val="28"/>
          <w:szCs w:val="28"/>
        </w:rPr>
        <w:t xml:space="preserve">6. Конкурентоспособность </w:t>
      </w:r>
      <w:r w:rsidR="009024AE" w:rsidRPr="00DD0ADB">
        <w:rPr>
          <w:sz w:val="28"/>
          <w:szCs w:val="28"/>
        </w:rPr>
        <w:t>политических партий</w:t>
      </w:r>
      <w:r w:rsidRPr="00DD0ADB">
        <w:rPr>
          <w:sz w:val="28"/>
          <w:szCs w:val="28"/>
        </w:rPr>
        <w:t xml:space="preserve"> </w:t>
      </w:r>
    </w:p>
    <w:p w14:paraId="6E57F101" w14:textId="42CD03FA" w:rsidR="00F20C81" w:rsidRPr="00DD0ADB" w:rsidRDefault="00F20C81" w:rsidP="00490B55">
      <w:pPr>
        <w:ind w:firstLine="709"/>
        <w:jc w:val="both"/>
        <w:rPr>
          <w:sz w:val="28"/>
          <w:szCs w:val="28"/>
        </w:rPr>
      </w:pPr>
      <w:r w:rsidRPr="00DD0ADB">
        <w:rPr>
          <w:sz w:val="28"/>
          <w:szCs w:val="28"/>
        </w:rPr>
        <w:t xml:space="preserve">7. </w:t>
      </w:r>
      <w:r w:rsidR="009024AE" w:rsidRPr="00DD0ADB">
        <w:rPr>
          <w:sz w:val="28"/>
          <w:szCs w:val="28"/>
        </w:rPr>
        <w:t xml:space="preserve">Политическая </w:t>
      </w:r>
      <w:r w:rsidRPr="00DD0ADB">
        <w:rPr>
          <w:sz w:val="28"/>
          <w:szCs w:val="28"/>
        </w:rPr>
        <w:t xml:space="preserve">мобильность </w:t>
      </w:r>
      <w:r w:rsidR="009024AE" w:rsidRPr="00DD0ADB">
        <w:rPr>
          <w:sz w:val="28"/>
          <w:szCs w:val="28"/>
        </w:rPr>
        <w:t>молодежи</w:t>
      </w:r>
      <w:r w:rsidRPr="00DD0ADB">
        <w:rPr>
          <w:sz w:val="28"/>
          <w:szCs w:val="28"/>
        </w:rPr>
        <w:t xml:space="preserve"> </w:t>
      </w:r>
    </w:p>
    <w:p w14:paraId="3EB23403" w14:textId="0C4D49B5" w:rsidR="00F20C81" w:rsidRPr="00DD0ADB" w:rsidRDefault="00F20C81" w:rsidP="00490B55">
      <w:pPr>
        <w:ind w:firstLine="709"/>
        <w:jc w:val="both"/>
        <w:rPr>
          <w:sz w:val="28"/>
          <w:szCs w:val="28"/>
        </w:rPr>
      </w:pPr>
      <w:r w:rsidRPr="00DD0ADB">
        <w:rPr>
          <w:sz w:val="28"/>
          <w:szCs w:val="28"/>
        </w:rPr>
        <w:t xml:space="preserve">8. Гендерная специфика </w:t>
      </w:r>
      <w:r w:rsidR="009024AE" w:rsidRPr="00DD0ADB">
        <w:rPr>
          <w:sz w:val="28"/>
          <w:szCs w:val="28"/>
        </w:rPr>
        <w:t>политических установок</w:t>
      </w:r>
      <w:r w:rsidRPr="00DD0ADB">
        <w:rPr>
          <w:sz w:val="28"/>
          <w:szCs w:val="28"/>
        </w:rPr>
        <w:t xml:space="preserve"> </w:t>
      </w:r>
    </w:p>
    <w:p w14:paraId="49C6A930" w14:textId="4462BF7A" w:rsidR="00F20C81" w:rsidRPr="00DD0ADB" w:rsidRDefault="00F20C81" w:rsidP="00490B55">
      <w:pPr>
        <w:ind w:firstLine="709"/>
        <w:jc w:val="both"/>
        <w:rPr>
          <w:sz w:val="28"/>
          <w:szCs w:val="28"/>
        </w:rPr>
      </w:pPr>
      <w:r w:rsidRPr="00DD0ADB">
        <w:rPr>
          <w:sz w:val="28"/>
          <w:szCs w:val="28"/>
        </w:rPr>
        <w:t xml:space="preserve">9. Гендерные аспекты управления в сфере </w:t>
      </w:r>
      <w:r w:rsidR="009024AE" w:rsidRPr="00DD0ADB">
        <w:rPr>
          <w:sz w:val="28"/>
          <w:szCs w:val="28"/>
        </w:rPr>
        <w:t>политики</w:t>
      </w:r>
      <w:r w:rsidRPr="00DD0ADB">
        <w:rPr>
          <w:sz w:val="28"/>
          <w:szCs w:val="28"/>
        </w:rPr>
        <w:t xml:space="preserve"> </w:t>
      </w:r>
    </w:p>
    <w:p w14:paraId="303FB879" w14:textId="2B16972A" w:rsidR="00F20C81" w:rsidRPr="00DD0ADB" w:rsidRDefault="00F20C81" w:rsidP="00490B55">
      <w:pPr>
        <w:ind w:firstLine="709"/>
        <w:jc w:val="both"/>
        <w:rPr>
          <w:sz w:val="28"/>
          <w:szCs w:val="28"/>
        </w:rPr>
      </w:pPr>
      <w:r w:rsidRPr="00DD0ADB">
        <w:rPr>
          <w:sz w:val="28"/>
          <w:szCs w:val="28"/>
        </w:rPr>
        <w:t xml:space="preserve">10. Лояльность </w:t>
      </w:r>
      <w:r w:rsidR="009024AE" w:rsidRPr="00DD0ADB">
        <w:rPr>
          <w:sz w:val="28"/>
          <w:szCs w:val="28"/>
        </w:rPr>
        <w:t>граждан к политическим партиям</w:t>
      </w:r>
    </w:p>
    <w:p w14:paraId="4112C75D" w14:textId="17F23BB2" w:rsidR="00F20C81" w:rsidRPr="00DD0ADB" w:rsidRDefault="00F20C81" w:rsidP="00490B55">
      <w:pPr>
        <w:ind w:firstLine="709"/>
        <w:jc w:val="both"/>
        <w:rPr>
          <w:sz w:val="28"/>
          <w:szCs w:val="28"/>
        </w:rPr>
      </w:pPr>
      <w:r w:rsidRPr="00DD0ADB">
        <w:rPr>
          <w:sz w:val="28"/>
          <w:szCs w:val="28"/>
        </w:rPr>
        <w:t xml:space="preserve">12. </w:t>
      </w:r>
      <w:r w:rsidR="009024AE" w:rsidRPr="00DD0ADB">
        <w:rPr>
          <w:sz w:val="28"/>
          <w:szCs w:val="28"/>
        </w:rPr>
        <w:t>Внутренняя политика в сфере инклюзии</w:t>
      </w:r>
      <w:r w:rsidRPr="00DD0ADB">
        <w:rPr>
          <w:sz w:val="28"/>
          <w:szCs w:val="28"/>
        </w:rPr>
        <w:t xml:space="preserve"> </w:t>
      </w:r>
    </w:p>
    <w:p w14:paraId="08B25FB3" w14:textId="065A30A9" w:rsidR="00F20C81" w:rsidRPr="00DD0ADB" w:rsidRDefault="00F20C81" w:rsidP="00490B55">
      <w:pPr>
        <w:ind w:firstLine="709"/>
        <w:jc w:val="both"/>
        <w:rPr>
          <w:sz w:val="28"/>
          <w:szCs w:val="28"/>
        </w:rPr>
      </w:pPr>
      <w:r w:rsidRPr="00DD0ADB">
        <w:rPr>
          <w:sz w:val="28"/>
          <w:szCs w:val="28"/>
        </w:rPr>
        <w:t>13. Качество жизни</w:t>
      </w:r>
      <w:r w:rsidR="009024AE" w:rsidRPr="00DD0ADB">
        <w:rPr>
          <w:sz w:val="28"/>
          <w:szCs w:val="28"/>
        </w:rPr>
        <w:t xml:space="preserve"> населения</w:t>
      </w:r>
      <w:r w:rsidRPr="00DD0ADB">
        <w:rPr>
          <w:sz w:val="28"/>
          <w:szCs w:val="28"/>
        </w:rPr>
        <w:t xml:space="preserve"> </w:t>
      </w:r>
      <w:r w:rsidR="009024AE" w:rsidRPr="00DD0ADB">
        <w:rPr>
          <w:sz w:val="28"/>
          <w:szCs w:val="28"/>
        </w:rPr>
        <w:t>как внутриполитическая проблема</w:t>
      </w:r>
      <w:r w:rsidRPr="00DD0ADB">
        <w:rPr>
          <w:sz w:val="28"/>
          <w:szCs w:val="28"/>
        </w:rPr>
        <w:t xml:space="preserve"> </w:t>
      </w:r>
    </w:p>
    <w:p w14:paraId="3D839508" w14:textId="1217D63F" w:rsidR="00F20C81" w:rsidRPr="00DD0ADB" w:rsidRDefault="00F20C81" w:rsidP="00490B55">
      <w:pPr>
        <w:ind w:firstLine="709"/>
        <w:jc w:val="both"/>
        <w:rPr>
          <w:sz w:val="28"/>
          <w:szCs w:val="28"/>
        </w:rPr>
      </w:pPr>
      <w:r w:rsidRPr="00DD0ADB">
        <w:rPr>
          <w:sz w:val="28"/>
          <w:szCs w:val="28"/>
        </w:rPr>
        <w:t xml:space="preserve">14. Миграционные процессы в </w:t>
      </w:r>
      <w:r w:rsidR="009024AE" w:rsidRPr="00DD0ADB">
        <w:rPr>
          <w:sz w:val="28"/>
          <w:szCs w:val="28"/>
        </w:rPr>
        <w:t>стране как политическая проблема</w:t>
      </w:r>
    </w:p>
    <w:p w14:paraId="0B8AB6E5" w14:textId="02DD5551" w:rsidR="00F20C81" w:rsidRPr="00DD0ADB" w:rsidRDefault="00F20C81" w:rsidP="00490B55">
      <w:pPr>
        <w:ind w:firstLine="709"/>
        <w:jc w:val="both"/>
        <w:rPr>
          <w:sz w:val="28"/>
          <w:szCs w:val="28"/>
        </w:rPr>
      </w:pPr>
      <w:r w:rsidRPr="00DD0ADB">
        <w:rPr>
          <w:sz w:val="28"/>
          <w:szCs w:val="28"/>
        </w:rPr>
        <w:t xml:space="preserve">15. Общественное мнение сотрудников </w:t>
      </w:r>
      <w:r w:rsidR="009024AE" w:rsidRPr="00DD0ADB">
        <w:rPr>
          <w:sz w:val="28"/>
          <w:szCs w:val="28"/>
        </w:rPr>
        <w:t>о деятельности органов власти</w:t>
      </w:r>
    </w:p>
    <w:p w14:paraId="32AF49E5" w14:textId="4F2F7C57" w:rsidR="00F20C81" w:rsidRPr="00DD0ADB" w:rsidRDefault="00F20C81" w:rsidP="00490B55">
      <w:pPr>
        <w:ind w:firstLine="709"/>
        <w:jc w:val="both"/>
        <w:rPr>
          <w:sz w:val="28"/>
          <w:szCs w:val="28"/>
        </w:rPr>
      </w:pPr>
      <w:r w:rsidRPr="00DD0ADB">
        <w:rPr>
          <w:sz w:val="28"/>
          <w:szCs w:val="28"/>
        </w:rPr>
        <w:t xml:space="preserve">16. Брак и семья как факторы, влияющие на </w:t>
      </w:r>
      <w:r w:rsidR="00712DA8" w:rsidRPr="00DD0ADB">
        <w:rPr>
          <w:sz w:val="28"/>
          <w:szCs w:val="28"/>
        </w:rPr>
        <w:t>политические процессы</w:t>
      </w:r>
      <w:r w:rsidRPr="00DD0ADB">
        <w:rPr>
          <w:sz w:val="28"/>
          <w:szCs w:val="28"/>
        </w:rPr>
        <w:t xml:space="preserve"> </w:t>
      </w:r>
    </w:p>
    <w:p w14:paraId="275451DD" w14:textId="3D45514D" w:rsidR="00F20C81" w:rsidRPr="00DD0ADB" w:rsidRDefault="00F20C81" w:rsidP="00490B55">
      <w:pPr>
        <w:ind w:firstLine="709"/>
        <w:jc w:val="both"/>
        <w:rPr>
          <w:sz w:val="28"/>
          <w:szCs w:val="28"/>
        </w:rPr>
      </w:pPr>
      <w:r w:rsidRPr="00DD0ADB">
        <w:rPr>
          <w:sz w:val="28"/>
          <w:szCs w:val="28"/>
        </w:rPr>
        <w:t xml:space="preserve">17. Национально-этническая толерантность в </w:t>
      </w:r>
      <w:r w:rsidR="00712DA8" w:rsidRPr="00DD0ADB">
        <w:rPr>
          <w:sz w:val="28"/>
          <w:szCs w:val="28"/>
        </w:rPr>
        <w:t>политическом поле</w:t>
      </w:r>
      <w:r w:rsidRPr="00DD0ADB">
        <w:rPr>
          <w:sz w:val="28"/>
          <w:szCs w:val="28"/>
        </w:rPr>
        <w:t xml:space="preserve"> </w:t>
      </w:r>
    </w:p>
    <w:p w14:paraId="5C0B8003" w14:textId="7871A030" w:rsidR="00F20C81" w:rsidRPr="00DD0ADB" w:rsidRDefault="00F20C81" w:rsidP="00490B55">
      <w:pPr>
        <w:ind w:firstLine="709"/>
        <w:jc w:val="both"/>
        <w:rPr>
          <w:sz w:val="28"/>
          <w:szCs w:val="28"/>
        </w:rPr>
      </w:pPr>
      <w:r w:rsidRPr="00DD0ADB">
        <w:rPr>
          <w:sz w:val="28"/>
          <w:szCs w:val="28"/>
        </w:rPr>
        <w:t xml:space="preserve">18. Доверие </w:t>
      </w:r>
      <w:r w:rsidR="00712DA8" w:rsidRPr="00DD0ADB">
        <w:rPr>
          <w:sz w:val="28"/>
          <w:szCs w:val="28"/>
        </w:rPr>
        <w:t>как основа политических процессов</w:t>
      </w:r>
      <w:r w:rsidRPr="00DD0ADB">
        <w:rPr>
          <w:sz w:val="28"/>
          <w:szCs w:val="28"/>
        </w:rPr>
        <w:t xml:space="preserve"> </w:t>
      </w:r>
    </w:p>
    <w:p w14:paraId="2EE24973" w14:textId="4962CC7E" w:rsidR="00F20C81" w:rsidRPr="00DD0ADB" w:rsidRDefault="00F20C81" w:rsidP="00490B55">
      <w:pPr>
        <w:ind w:firstLine="709"/>
        <w:jc w:val="both"/>
        <w:rPr>
          <w:sz w:val="28"/>
          <w:szCs w:val="28"/>
        </w:rPr>
      </w:pPr>
      <w:r w:rsidRPr="00DD0ADB">
        <w:rPr>
          <w:sz w:val="28"/>
          <w:szCs w:val="28"/>
        </w:rPr>
        <w:t xml:space="preserve">20. Мотивация благотворительности в </w:t>
      </w:r>
      <w:r w:rsidR="00712DA8" w:rsidRPr="00DD0ADB">
        <w:rPr>
          <w:sz w:val="28"/>
          <w:szCs w:val="28"/>
        </w:rPr>
        <w:t>политическом поле</w:t>
      </w:r>
      <w:r w:rsidRPr="00DD0ADB">
        <w:rPr>
          <w:sz w:val="28"/>
          <w:szCs w:val="28"/>
        </w:rPr>
        <w:t xml:space="preserve"> </w:t>
      </w:r>
    </w:p>
    <w:p w14:paraId="3E344573" w14:textId="7652246B" w:rsidR="00F20C81" w:rsidRPr="00DD0ADB" w:rsidRDefault="00F20C81" w:rsidP="00490B55">
      <w:pPr>
        <w:ind w:firstLine="709"/>
        <w:jc w:val="both"/>
        <w:rPr>
          <w:sz w:val="28"/>
          <w:szCs w:val="28"/>
        </w:rPr>
      </w:pPr>
      <w:r w:rsidRPr="00DD0ADB">
        <w:rPr>
          <w:sz w:val="28"/>
          <w:szCs w:val="28"/>
        </w:rPr>
        <w:t xml:space="preserve">21. Имидж </w:t>
      </w:r>
      <w:r w:rsidR="00712DA8" w:rsidRPr="00DD0ADB">
        <w:rPr>
          <w:sz w:val="28"/>
          <w:szCs w:val="28"/>
        </w:rPr>
        <w:t>политика</w:t>
      </w:r>
      <w:r w:rsidRPr="00DD0ADB">
        <w:rPr>
          <w:sz w:val="28"/>
          <w:szCs w:val="28"/>
        </w:rPr>
        <w:t xml:space="preserve"> в </w:t>
      </w:r>
      <w:r w:rsidR="00712DA8" w:rsidRPr="00DD0ADB">
        <w:rPr>
          <w:sz w:val="28"/>
          <w:szCs w:val="28"/>
        </w:rPr>
        <w:t>представлении граждан</w:t>
      </w:r>
      <w:r w:rsidRPr="00DD0ADB">
        <w:rPr>
          <w:sz w:val="28"/>
          <w:szCs w:val="28"/>
        </w:rPr>
        <w:t xml:space="preserve"> </w:t>
      </w:r>
    </w:p>
    <w:p w14:paraId="5242CE91" w14:textId="00A94D9B" w:rsidR="00F20C81" w:rsidRPr="00DD0ADB" w:rsidRDefault="00F20C81" w:rsidP="00490B55">
      <w:pPr>
        <w:ind w:firstLine="709"/>
        <w:jc w:val="both"/>
        <w:rPr>
          <w:sz w:val="28"/>
          <w:szCs w:val="28"/>
        </w:rPr>
      </w:pPr>
      <w:r w:rsidRPr="00DD0ADB">
        <w:rPr>
          <w:sz w:val="28"/>
          <w:szCs w:val="28"/>
        </w:rPr>
        <w:t xml:space="preserve">22. Социальный капитал в </w:t>
      </w:r>
      <w:r w:rsidR="00712DA8" w:rsidRPr="00DD0ADB">
        <w:rPr>
          <w:sz w:val="28"/>
          <w:szCs w:val="28"/>
        </w:rPr>
        <w:t>политических процессах</w:t>
      </w:r>
    </w:p>
    <w:p w14:paraId="321E280B" w14:textId="6EF3AAA8" w:rsidR="00F20C81" w:rsidRPr="00DD0ADB" w:rsidRDefault="00F20C81" w:rsidP="00490B55">
      <w:pPr>
        <w:ind w:firstLine="709"/>
        <w:jc w:val="both"/>
        <w:rPr>
          <w:sz w:val="28"/>
          <w:szCs w:val="28"/>
        </w:rPr>
      </w:pPr>
      <w:r w:rsidRPr="00DD0ADB">
        <w:rPr>
          <w:sz w:val="28"/>
          <w:szCs w:val="28"/>
        </w:rPr>
        <w:t xml:space="preserve">23. </w:t>
      </w:r>
      <w:r w:rsidR="00712DA8" w:rsidRPr="00DD0ADB">
        <w:rPr>
          <w:sz w:val="28"/>
          <w:szCs w:val="28"/>
        </w:rPr>
        <w:t>Реализация базовых политических норм и принципов</w:t>
      </w:r>
      <w:r w:rsidRPr="00DD0ADB">
        <w:rPr>
          <w:sz w:val="28"/>
          <w:szCs w:val="28"/>
        </w:rPr>
        <w:t xml:space="preserve"> </w:t>
      </w:r>
    </w:p>
    <w:p w14:paraId="077B5CB7" w14:textId="4877DACA" w:rsidR="00F20C81" w:rsidRPr="00DD0ADB" w:rsidRDefault="00F20C81" w:rsidP="00490B55">
      <w:pPr>
        <w:ind w:firstLine="709"/>
        <w:jc w:val="both"/>
        <w:rPr>
          <w:sz w:val="28"/>
          <w:szCs w:val="28"/>
        </w:rPr>
      </w:pPr>
      <w:r w:rsidRPr="00DD0ADB">
        <w:rPr>
          <w:sz w:val="28"/>
          <w:szCs w:val="28"/>
        </w:rPr>
        <w:t xml:space="preserve">24. Удовлетворённость </w:t>
      </w:r>
      <w:r w:rsidR="00712DA8" w:rsidRPr="00DD0ADB">
        <w:rPr>
          <w:sz w:val="28"/>
          <w:szCs w:val="28"/>
        </w:rPr>
        <w:t>политическим режимом как социальный конструкт</w:t>
      </w:r>
      <w:r w:rsidRPr="00DD0ADB">
        <w:rPr>
          <w:sz w:val="28"/>
          <w:szCs w:val="28"/>
        </w:rPr>
        <w:t xml:space="preserve"> </w:t>
      </w:r>
    </w:p>
    <w:p w14:paraId="06B56A31" w14:textId="1B76FC08" w:rsidR="00F20C81" w:rsidRPr="00DD0ADB" w:rsidRDefault="00F20C81" w:rsidP="00490B55">
      <w:pPr>
        <w:ind w:firstLine="709"/>
        <w:jc w:val="both"/>
        <w:rPr>
          <w:sz w:val="28"/>
          <w:szCs w:val="28"/>
        </w:rPr>
      </w:pPr>
      <w:r w:rsidRPr="00DD0ADB">
        <w:rPr>
          <w:sz w:val="28"/>
          <w:szCs w:val="28"/>
        </w:rPr>
        <w:t>25. Социально-</w:t>
      </w:r>
      <w:r w:rsidR="00712DA8" w:rsidRPr="00DD0ADB">
        <w:rPr>
          <w:sz w:val="28"/>
          <w:szCs w:val="28"/>
        </w:rPr>
        <w:t>политический</w:t>
      </w:r>
      <w:r w:rsidRPr="00DD0ADB">
        <w:rPr>
          <w:sz w:val="28"/>
          <w:szCs w:val="28"/>
        </w:rPr>
        <w:t xml:space="preserve"> механизм оптимизации интересов государства и крупного бизнеса </w:t>
      </w:r>
    </w:p>
    <w:p w14:paraId="378DCD9E" w14:textId="7A94A415" w:rsidR="00F20C81" w:rsidRPr="00DD0ADB" w:rsidRDefault="00F20C81" w:rsidP="00490B55">
      <w:pPr>
        <w:ind w:firstLine="709"/>
        <w:jc w:val="both"/>
        <w:rPr>
          <w:sz w:val="28"/>
          <w:szCs w:val="28"/>
        </w:rPr>
      </w:pPr>
      <w:r w:rsidRPr="00DD0ADB">
        <w:rPr>
          <w:sz w:val="28"/>
          <w:szCs w:val="28"/>
        </w:rPr>
        <w:t xml:space="preserve">26. Социальное самочувствие сотрудников в </w:t>
      </w:r>
      <w:r w:rsidR="00712DA8" w:rsidRPr="00DD0ADB">
        <w:rPr>
          <w:sz w:val="28"/>
          <w:szCs w:val="28"/>
        </w:rPr>
        <w:t>политическом режиме</w:t>
      </w:r>
      <w:r w:rsidRPr="00DD0ADB">
        <w:rPr>
          <w:sz w:val="28"/>
          <w:szCs w:val="28"/>
        </w:rPr>
        <w:t xml:space="preserve"> </w:t>
      </w:r>
    </w:p>
    <w:p w14:paraId="235F097E" w14:textId="185A010C" w:rsidR="00F20C81" w:rsidRPr="00DD0ADB" w:rsidRDefault="00F20C81" w:rsidP="00490B55">
      <w:pPr>
        <w:ind w:firstLine="709"/>
        <w:jc w:val="both"/>
        <w:rPr>
          <w:sz w:val="28"/>
          <w:szCs w:val="28"/>
        </w:rPr>
      </w:pPr>
      <w:r w:rsidRPr="00DD0ADB">
        <w:rPr>
          <w:sz w:val="28"/>
          <w:szCs w:val="28"/>
        </w:rPr>
        <w:t xml:space="preserve">27. </w:t>
      </w:r>
      <w:r w:rsidR="00712DA8" w:rsidRPr="00DD0ADB">
        <w:rPr>
          <w:sz w:val="28"/>
          <w:szCs w:val="28"/>
        </w:rPr>
        <w:t xml:space="preserve">Политическая культура </w:t>
      </w:r>
      <w:r w:rsidRPr="00DD0ADB">
        <w:rPr>
          <w:sz w:val="28"/>
          <w:szCs w:val="28"/>
        </w:rPr>
        <w:t xml:space="preserve">россиян </w:t>
      </w:r>
    </w:p>
    <w:p w14:paraId="4DC245F8" w14:textId="2FCB579C" w:rsidR="00F20C81" w:rsidRPr="00DD0ADB" w:rsidRDefault="00F20C81" w:rsidP="00490B55">
      <w:pPr>
        <w:ind w:firstLine="709"/>
        <w:jc w:val="both"/>
        <w:rPr>
          <w:sz w:val="28"/>
          <w:szCs w:val="28"/>
        </w:rPr>
      </w:pPr>
      <w:r w:rsidRPr="00DD0ADB">
        <w:rPr>
          <w:sz w:val="28"/>
          <w:szCs w:val="28"/>
        </w:rPr>
        <w:t xml:space="preserve">28. </w:t>
      </w:r>
      <w:r w:rsidR="00712DA8" w:rsidRPr="00DD0ADB">
        <w:rPr>
          <w:sz w:val="28"/>
          <w:szCs w:val="28"/>
        </w:rPr>
        <w:t>Политическая</w:t>
      </w:r>
      <w:r w:rsidRPr="00DD0ADB">
        <w:rPr>
          <w:sz w:val="28"/>
          <w:szCs w:val="28"/>
        </w:rPr>
        <w:t xml:space="preserve"> грамотность </w:t>
      </w:r>
      <w:r w:rsidR="00712DA8" w:rsidRPr="00DD0ADB">
        <w:rPr>
          <w:sz w:val="28"/>
          <w:szCs w:val="28"/>
        </w:rPr>
        <w:t>молодежи</w:t>
      </w:r>
      <w:r w:rsidRPr="00DD0ADB">
        <w:rPr>
          <w:sz w:val="28"/>
          <w:szCs w:val="28"/>
        </w:rPr>
        <w:t xml:space="preserve"> </w:t>
      </w:r>
    </w:p>
    <w:p w14:paraId="61A53FB2" w14:textId="389B6775" w:rsidR="00F20C81" w:rsidRPr="00DD0ADB" w:rsidRDefault="00F20C81" w:rsidP="00490B55">
      <w:pPr>
        <w:ind w:firstLine="709"/>
        <w:jc w:val="both"/>
        <w:rPr>
          <w:sz w:val="28"/>
          <w:szCs w:val="28"/>
        </w:rPr>
      </w:pPr>
      <w:r w:rsidRPr="00DD0ADB">
        <w:rPr>
          <w:sz w:val="28"/>
          <w:szCs w:val="28"/>
        </w:rPr>
        <w:t xml:space="preserve">29. </w:t>
      </w:r>
      <w:r w:rsidR="00712DA8" w:rsidRPr="00DD0ADB">
        <w:rPr>
          <w:sz w:val="28"/>
          <w:szCs w:val="28"/>
        </w:rPr>
        <w:t>Политическая</w:t>
      </w:r>
      <w:r w:rsidRPr="00DD0ADB">
        <w:rPr>
          <w:sz w:val="28"/>
          <w:szCs w:val="28"/>
        </w:rPr>
        <w:t xml:space="preserve"> </w:t>
      </w:r>
      <w:r w:rsidR="00712DA8" w:rsidRPr="00DD0ADB">
        <w:rPr>
          <w:sz w:val="28"/>
          <w:szCs w:val="28"/>
        </w:rPr>
        <w:t>активность: мотивы и факторы</w:t>
      </w:r>
      <w:r w:rsidRPr="00DD0ADB">
        <w:rPr>
          <w:sz w:val="28"/>
          <w:szCs w:val="28"/>
        </w:rPr>
        <w:t xml:space="preserve"> </w:t>
      </w:r>
    </w:p>
    <w:p w14:paraId="0602591A" w14:textId="1FF39E47" w:rsidR="00F20C81" w:rsidRPr="00DD0ADB" w:rsidRDefault="00F20C81" w:rsidP="00490B55">
      <w:pPr>
        <w:ind w:firstLine="709"/>
        <w:jc w:val="both"/>
        <w:rPr>
          <w:sz w:val="28"/>
          <w:szCs w:val="28"/>
        </w:rPr>
      </w:pPr>
      <w:r w:rsidRPr="00DD0ADB">
        <w:rPr>
          <w:sz w:val="28"/>
          <w:szCs w:val="28"/>
        </w:rPr>
        <w:t xml:space="preserve">30. Оценка эффективности методов управления </w:t>
      </w:r>
      <w:r w:rsidR="00712DA8" w:rsidRPr="00DD0ADB">
        <w:rPr>
          <w:sz w:val="28"/>
          <w:szCs w:val="28"/>
        </w:rPr>
        <w:t>государством</w:t>
      </w:r>
      <w:r w:rsidRPr="00DD0ADB">
        <w:rPr>
          <w:sz w:val="28"/>
          <w:szCs w:val="28"/>
        </w:rPr>
        <w:t xml:space="preserve"> </w:t>
      </w:r>
    </w:p>
    <w:p w14:paraId="600BBC38" w14:textId="77777777" w:rsidR="00A11B43" w:rsidRPr="00DD0ADB" w:rsidRDefault="00A11B43" w:rsidP="00490B55">
      <w:pPr>
        <w:ind w:firstLine="709"/>
        <w:jc w:val="both"/>
        <w:rPr>
          <w:sz w:val="28"/>
          <w:szCs w:val="28"/>
        </w:rPr>
      </w:pPr>
    </w:p>
    <w:p w14:paraId="0C61A8E5" w14:textId="77777777" w:rsidR="00F20C81" w:rsidRPr="00DD0ADB" w:rsidRDefault="00F20C81" w:rsidP="00490B55">
      <w:pPr>
        <w:ind w:firstLine="709"/>
        <w:jc w:val="both"/>
        <w:rPr>
          <w:b/>
          <w:sz w:val="28"/>
          <w:szCs w:val="28"/>
        </w:rPr>
      </w:pPr>
      <w:r w:rsidRPr="00DD0ADB">
        <w:rPr>
          <w:b/>
          <w:sz w:val="28"/>
          <w:szCs w:val="28"/>
        </w:rPr>
        <w:t xml:space="preserve">Примеры структуры контрольной работы </w:t>
      </w:r>
    </w:p>
    <w:p w14:paraId="39FFF213" w14:textId="77777777" w:rsidR="00F20C81" w:rsidRPr="00DD0ADB" w:rsidRDefault="00F20C81" w:rsidP="00490B55">
      <w:pPr>
        <w:ind w:firstLine="709"/>
        <w:jc w:val="both"/>
        <w:rPr>
          <w:i/>
          <w:sz w:val="28"/>
          <w:szCs w:val="28"/>
        </w:rPr>
      </w:pPr>
      <w:r w:rsidRPr="00DD0ADB">
        <w:rPr>
          <w:i/>
          <w:sz w:val="28"/>
          <w:szCs w:val="28"/>
        </w:rPr>
        <w:t xml:space="preserve">Программа социологического исследования </w:t>
      </w:r>
    </w:p>
    <w:p w14:paraId="51D0F7BB" w14:textId="77777777" w:rsidR="00F20C81" w:rsidRPr="00DD0ADB" w:rsidRDefault="00F20C81" w:rsidP="00490B55">
      <w:pPr>
        <w:ind w:firstLine="709"/>
        <w:jc w:val="both"/>
        <w:rPr>
          <w:sz w:val="28"/>
          <w:szCs w:val="28"/>
        </w:rPr>
      </w:pPr>
      <w:r w:rsidRPr="00DD0ADB">
        <w:rPr>
          <w:sz w:val="28"/>
          <w:szCs w:val="28"/>
        </w:rPr>
        <w:t xml:space="preserve">1. Введение </w:t>
      </w:r>
    </w:p>
    <w:p w14:paraId="42B881A7" w14:textId="3B52B5B7" w:rsidR="00F20C81" w:rsidRPr="00DD0ADB" w:rsidRDefault="00F20C81" w:rsidP="00490B55">
      <w:pPr>
        <w:ind w:firstLine="709"/>
        <w:jc w:val="both"/>
        <w:rPr>
          <w:sz w:val="28"/>
          <w:szCs w:val="28"/>
        </w:rPr>
      </w:pPr>
      <w:r w:rsidRPr="00DD0ADB">
        <w:rPr>
          <w:sz w:val="28"/>
          <w:szCs w:val="28"/>
        </w:rPr>
        <w:t xml:space="preserve">2. Теоретическое обоснование </w:t>
      </w:r>
    </w:p>
    <w:p w14:paraId="21174D51" w14:textId="77777777" w:rsidR="00F20C81" w:rsidRPr="00DD0ADB" w:rsidRDefault="00F20C81" w:rsidP="00490B55">
      <w:pPr>
        <w:ind w:firstLine="709"/>
        <w:jc w:val="both"/>
        <w:rPr>
          <w:sz w:val="28"/>
          <w:szCs w:val="28"/>
        </w:rPr>
      </w:pPr>
      <w:r w:rsidRPr="00DD0ADB">
        <w:rPr>
          <w:sz w:val="28"/>
          <w:szCs w:val="28"/>
        </w:rPr>
        <w:t xml:space="preserve">3. Сбор эмпирических данных </w:t>
      </w:r>
    </w:p>
    <w:p w14:paraId="490BB553" w14:textId="77777777" w:rsidR="00F20C81" w:rsidRPr="00DD0ADB" w:rsidRDefault="00F20C81" w:rsidP="00490B55">
      <w:pPr>
        <w:ind w:firstLine="709"/>
        <w:jc w:val="both"/>
        <w:rPr>
          <w:sz w:val="28"/>
          <w:szCs w:val="28"/>
        </w:rPr>
      </w:pPr>
      <w:r w:rsidRPr="00DD0ADB">
        <w:rPr>
          <w:sz w:val="28"/>
          <w:szCs w:val="28"/>
        </w:rPr>
        <w:t xml:space="preserve">4. Ресурсы для реализации исследования </w:t>
      </w:r>
    </w:p>
    <w:p w14:paraId="40496A15" w14:textId="77777777" w:rsidR="00F20C81" w:rsidRPr="00DD0ADB" w:rsidRDefault="00F20C81" w:rsidP="00490B55">
      <w:pPr>
        <w:ind w:firstLine="709"/>
        <w:jc w:val="both"/>
        <w:rPr>
          <w:sz w:val="28"/>
          <w:szCs w:val="28"/>
        </w:rPr>
      </w:pPr>
      <w:r w:rsidRPr="00DD0ADB">
        <w:rPr>
          <w:sz w:val="28"/>
          <w:szCs w:val="28"/>
        </w:rPr>
        <w:t xml:space="preserve">5. Рекомендации по итогам пилотажа инструментария </w:t>
      </w:r>
    </w:p>
    <w:p w14:paraId="0FD48B1E" w14:textId="77777777" w:rsidR="00F20C81" w:rsidRPr="00DD0ADB" w:rsidRDefault="00F20C81" w:rsidP="00490B55">
      <w:pPr>
        <w:ind w:firstLine="709"/>
        <w:jc w:val="both"/>
        <w:rPr>
          <w:i/>
          <w:sz w:val="28"/>
          <w:szCs w:val="28"/>
        </w:rPr>
      </w:pPr>
      <w:r w:rsidRPr="00DD0ADB">
        <w:rPr>
          <w:i/>
          <w:sz w:val="28"/>
          <w:szCs w:val="28"/>
        </w:rPr>
        <w:t xml:space="preserve">Организационный план социологического исследования </w:t>
      </w:r>
    </w:p>
    <w:p w14:paraId="0CD8EF72" w14:textId="77777777" w:rsidR="00F20C81" w:rsidRPr="00DD0ADB" w:rsidRDefault="00F20C81" w:rsidP="00490B55">
      <w:pPr>
        <w:ind w:firstLine="709"/>
        <w:jc w:val="both"/>
        <w:rPr>
          <w:sz w:val="28"/>
          <w:szCs w:val="28"/>
        </w:rPr>
      </w:pPr>
      <w:r w:rsidRPr="00DD0ADB">
        <w:rPr>
          <w:sz w:val="28"/>
          <w:szCs w:val="28"/>
        </w:rPr>
        <w:t xml:space="preserve">1. Теоретико-методологический раздел. </w:t>
      </w:r>
    </w:p>
    <w:p w14:paraId="27FF5031" w14:textId="77777777" w:rsidR="00F20C81" w:rsidRPr="00DD0ADB" w:rsidRDefault="00F20C81" w:rsidP="00490B55">
      <w:pPr>
        <w:ind w:firstLine="709"/>
        <w:jc w:val="both"/>
        <w:rPr>
          <w:sz w:val="28"/>
          <w:szCs w:val="28"/>
        </w:rPr>
      </w:pPr>
      <w:r w:rsidRPr="00DD0ADB">
        <w:rPr>
          <w:sz w:val="28"/>
          <w:szCs w:val="28"/>
        </w:rPr>
        <w:t xml:space="preserve">2. Методико-процедурный раздел. </w:t>
      </w:r>
    </w:p>
    <w:p w14:paraId="046CB798" w14:textId="77777777" w:rsidR="00F20C81" w:rsidRPr="00DD0ADB" w:rsidRDefault="00F20C81" w:rsidP="00490B55">
      <w:pPr>
        <w:ind w:firstLine="709"/>
        <w:jc w:val="both"/>
        <w:rPr>
          <w:sz w:val="28"/>
          <w:szCs w:val="28"/>
        </w:rPr>
      </w:pPr>
      <w:r w:rsidRPr="00DD0ADB">
        <w:rPr>
          <w:sz w:val="28"/>
          <w:szCs w:val="28"/>
        </w:rPr>
        <w:t xml:space="preserve">3. Организационный раздел. </w:t>
      </w:r>
    </w:p>
    <w:p w14:paraId="7EF6F258" w14:textId="77777777" w:rsidR="00F20C81" w:rsidRPr="00DD0ADB" w:rsidRDefault="00F20C81" w:rsidP="00490B55">
      <w:pPr>
        <w:ind w:firstLine="709"/>
        <w:jc w:val="both"/>
        <w:rPr>
          <w:sz w:val="28"/>
          <w:szCs w:val="28"/>
        </w:rPr>
      </w:pPr>
      <w:r w:rsidRPr="00DD0ADB">
        <w:rPr>
          <w:sz w:val="28"/>
          <w:szCs w:val="28"/>
        </w:rPr>
        <w:t xml:space="preserve">4. Пилотаж инструментария. </w:t>
      </w:r>
    </w:p>
    <w:p w14:paraId="7D28C508" w14:textId="59CBEAAE" w:rsidR="005D7A46" w:rsidRPr="00DD0ADB" w:rsidRDefault="00F20C81" w:rsidP="00F566D5">
      <w:pPr>
        <w:spacing w:after="240"/>
        <w:ind w:firstLine="709"/>
        <w:jc w:val="both"/>
        <w:rPr>
          <w:b/>
          <w:sz w:val="28"/>
          <w:szCs w:val="28"/>
        </w:rPr>
      </w:pPr>
      <w:r w:rsidRPr="00DD0ADB">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w:t>
      </w:r>
    </w:p>
    <w:p w14:paraId="6143ACBB" w14:textId="3B9C7B08" w:rsidR="00145199" w:rsidRPr="00DD0ADB" w:rsidRDefault="00145199" w:rsidP="00F566D5">
      <w:pPr>
        <w:spacing w:after="240"/>
        <w:ind w:firstLine="709"/>
        <w:jc w:val="both"/>
        <w:rPr>
          <w:b/>
          <w:sz w:val="28"/>
          <w:szCs w:val="28"/>
        </w:rPr>
      </w:pPr>
      <w:r w:rsidRPr="00DD0ADB">
        <w:rPr>
          <w:b/>
          <w:sz w:val="28"/>
          <w:szCs w:val="28"/>
        </w:rPr>
        <w:t>7. Фонд оценочных средств для проведения промежуточной аттестации обучающихся по дисциплине</w:t>
      </w:r>
    </w:p>
    <w:p w14:paraId="1E4010BE" w14:textId="77777777" w:rsidR="00BB65D6" w:rsidRPr="00DD0ADB" w:rsidRDefault="00BB65D6" w:rsidP="00BB65D6">
      <w:pPr>
        <w:tabs>
          <w:tab w:val="left" w:pos="540"/>
        </w:tabs>
        <w:spacing w:before="240" w:after="240"/>
        <w:ind w:firstLine="709"/>
        <w:contextualSpacing/>
        <w:jc w:val="both"/>
        <w:rPr>
          <w:bCs/>
          <w:sz w:val="28"/>
          <w:szCs w:val="28"/>
        </w:rPr>
      </w:pPr>
      <w:bookmarkStart w:id="6" w:name="_Toc507078046"/>
      <w:r w:rsidRPr="00DD0AD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0B51E7" w14:textId="5C56FDD9" w:rsidR="007F12BA" w:rsidRPr="00DD0ADB" w:rsidRDefault="007F12BA" w:rsidP="00F566D5">
      <w:pPr>
        <w:pStyle w:val="11"/>
        <w:ind w:left="360" w:firstLine="0"/>
        <w:jc w:val="center"/>
        <w:outlineLvl w:val="1"/>
        <w:rPr>
          <w:rFonts w:ascii="Times New Roman" w:hAnsi="Times New Roman"/>
          <w:b/>
          <w:sz w:val="28"/>
          <w:szCs w:val="28"/>
        </w:rPr>
      </w:pPr>
      <w:r w:rsidRPr="00DD0ADB">
        <w:rPr>
          <w:rFonts w:ascii="Times New Roman" w:hAnsi="Times New Roman"/>
          <w:b/>
          <w:sz w:val="28"/>
          <w:szCs w:val="28"/>
        </w:rPr>
        <w:t xml:space="preserve">Типовые </w:t>
      </w:r>
      <w:r w:rsidR="00BB65D6" w:rsidRPr="00DD0ADB">
        <w:rPr>
          <w:rFonts w:ascii="Times New Roman" w:hAnsi="Times New Roman"/>
          <w:b/>
          <w:sz w:val="28"/>
          <w:szCs w:val="28"/>
          <w:lang w:val="ru-RU"/>
        </w:rPr>
        <w:t xml:space="preserve">контрольные </w:t>
      </w:r>
      <w:r w:rsidRPr="00DD0ADB">
        <w:rPr>
          <w:rFonts w:ascii="Times New Roman" w:hAnsi="Times New Roman"/>
          <w:b/>
          <w:sz w:val="28"/>
          <w:szCs w:val="28"/>
        </w:rPr>
        <w:t>задания или иные материалы, необходимые для оценки</w:t>
      </w:r>
      <w:r w:rsidR="00A11B43" w:rsidRPr="00DD0ADB">
        <w:rPr>
          <w:sz w:val="28"/>
          <w:szCs w:val="28"/>
        </w:rPr>
        <w:t xml:space="preserve"> </w:t>
      </w:r>
      <w:r w:rsidR="00A11B43" w:rsidRPr="00DD0ADB">
        <w:rPr>
          <w:rFonts w:ascii="Times New Roman" w:hAnsi="Times New Roman"/>
          <w:b/>
          <w:sz w:val="28"/>
          <w:szCs w:val="28"/>
          <w:lang w:val="ru-RU"/>
        </w:rPr>
        <w:t>индикаторов достижения компетенций,</w:t>
      </w:r>
      <w:r w:rsidR="00A11B43" w:rsidRPr="00DD0ADB">
        <w:rPr>
          <w:sz w:val="28"/>
          <w:szCs w:val="28"/>
        </w:rPr>
        <w:t xml:space="preserve"> </w:t>
      </w:r>
      <w:r w:rsidRPr="00DD0ADB">
        <w:rPr>
          <w:rFonts w:ascii="Times New Roman" w:hAnsi="Times New Roman"/>
          <w:b/>
          <w:sz w:val="28"/>
          <w:szCs w:val="28"/>
        </w:rPr>
        <w:t xml:space="preserve"> </w:t>
      </w:r>
      <w:bookmarkEnd w:id="6"/>
      <w:r w:rsidR="00A11B43" w:rsidRPr="00DD0ADB">
        <w:rPr>
          <w:rFonts w:ascii="Times New Roman" w:hAnsi="Times New Roman"/>
          <w:b/>
          <w:sz w:val="28"/>
          <w:szCs w:val="28"/>
        </w:rPr>
        <w:t>знаний, умений</w:t>
      </w:r>
    </w:p>
    <w:p w14:paraId="50A29A1B" w14:textId="45089F3C" w:rsidR="00BA3769" w:rsidRPr="00DD0ADB" w:rsidRDefault="00A11B43" w:rsidP="00BA3769">
      <w:pPr>
        <w:spacing w:before="360" w:after="120"/>
        <w:ind w:firstLine="709"/>
        <w:jc w:val="center"/>
        <w:rPr>
          <w:b/>
          <w:sz w:val="28"/>
          <w:szCs w:val="28"/>
        </w:rPr>
      </w:pPr>
      <w:r w:rsidRPr="00DD0ADB">
        <w:rPr>
          <w:b/>
          <w:sz w:val="28"/>
          <w:szCs w:val="28"/>
        </w:rPr>
        <w:t>Примерный п</w:t>
      </w:r>
      <w:r w:rsidR="00BA3769" w:rsidRPr="00DD0ADB">
        <w:rPr>
          <w:b/>
          <w:sz w:val="28"/>
          <w:szCs w:val="28"/>
        </w:rPr>
        <w:t xml:space="preserve">еречень вопросов для подготовки к </w:t>
      </w:r>
      <w:r w:rsidR="00712DA8" w:rsidRPr="00DD0ADB">
        <w:rPr>
          <w:b/>
          <w:sz w:val="28"/>
          <w:szCs w:val="28"/>
        </w:rPr>
        <w:t>зачету</w:t>
      </w:r>
    </w:p>
    <w:p w14:paraId="609F48D0"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 Методологическая роль теории в социологическом исследовании.</w:t>
      </w:r>
    </w:p>
    <w:p w14:paraId="59B92F80"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 Методика, техника и процедура социологического исследования.</w:t>
      </w:r>
    </w:p>
    <w:p w14:paraId="3060167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 Социологическое исследование: понятие, специфика, этапы.</w:t>
      </w:r>
    </w:p>
    <w:p w14:paraId="714AD2A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4. Этика социологического исследования.</w:t>
      </w:r>
    </w:p>
    <w:p w14:paraId="5E815C4A"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5. Виды социологических исследований. Классификация видов</w:t>
      </w:r>
    </w:p>
    <w:p w14:paraId="23BE5F1F"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социологического исследования.</w:t>
      </w:r>
    </w:p>
    <w:p w14:paraId="5953F2BD"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6. Классификация методов сбора первичной социологической информации</w:t>
      </w:r>
    </w:p>
    <w:p w14:paraId="04942BA2"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7. Программа социологического исследования.</w:t>
      </w:r>
    </w:p>
    <w:p w14:paraId="435A99B4"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8. Проблемная ситуация и социальные противоречия: понятие, требования к</w:t>
      </w:r>
    </w:p>
    <w:p w14:paraId="05C75C8B"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формулировке, основные характеристики.</w:t>
      </w:r>
    </w:p>
    <w:p w14:paraId="4C36054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9. Предмет и объект социологического исследования.</w:t>
      </w:r>
    </w:p>
    <w:p w14:paraId="4F756B4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10. Предварительный системный анализ объекта исследования.</w:t>
      </w:r>
    </w:p>
    <w:p w14:paraId="66A07D1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 xml:space="preserve">11. Сущность и этапы </w:t>
      </w:r>
      <w:proofErr w:type="spellStart"/>
      <w:r w:rsidRPr="00DD0ADB">
        <w:rPr>
          <w:sz w:val="28"/>
          <w:szCs w:val="28"/>
        </w:rPr>
        <w:t>операционализации</w:t>
      </w:r>
      <w:proofErr w:type="spellEnd"/>
      <w:r w:rsidRPr="00DD0ADB">
        <w:rPr>
          <w:sz w:val="28"/>
          <w:szCs w:val="28"/>
        </w:rPr>
        <w:t xml:space="preserve"> ключевых понятий.</w:t>
      </w:r>
    </w:p>
    <w:p w14:paraId="35ECE64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12. Цель и задачи исследования, виды задач.</w:t>
      </w:r>
    </w:p>
    <w:p w14:paraId="5C4C023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13. Понятие гипотезы. Роль гипотез в социологическом исследовании.</w:t>
      </w:r>
    </w:p>
    <w:p w14:paraId="6AFE0DE9"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14. Виды гипотез в социологическом исследовании.</w:t>
      </w:r>
    </w:p>
    <w:p w14:paraId="2F688F3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15. Этапы формулирования гипотез. Требования к гипотезам. Правила</w:t>
      </w:r>
    </w:p>
    <w:p w14:paraId="594C111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проверки гипотез.</w:t>
      </w:r>
    </w:p>
    <w:p w14:paraId="5637A752"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16. Измерение в социологии: определение понятия, уровни измерения.</w:t>
      </w:r>
    </w:p>
    <w:p w14:paraId="301ACF14"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Специфика измерения в социологической науке.</w:t>
      </w:r>
    </w:p>
    <w:p w14:paraId="0F870763"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17. Понятие шкалы. Этапы построения шкалы.</w:t>
      </w:r>
    </w:p>
    <w:p w14:paraId="4A3321A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 xml:space="preserve">18. </w:t>
      </w:r>
      <w:proofErr w:type="spellStart"/>
      <w:r w:rsidRPr="00DD0ADB">
        <w:rPr>
          <w:sz w:val="28"/>
          <w:szCs w:val="28"/>
        </w:rPr>
        <w:t>Шкалирование</w:t>
      </w:r>
      <w:proofErr w:type="spellEnd"/>
      <w:r w:rsidRPr="00DD0ADB">
        <w:rPr>
          <w:sz w:val="28"/>
          <w:szCs w:val="28"/>
        </w:rPr>
        <w:t>. Виды шкал. Номинальная шкала. Особенности</w:t>
      </w:r>
    </w:p>
    <w:p w14:paraId="269DEDF7"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построения, операции с числами.</w:t>
      </w:r>
    </w:p>
    <w:p w14:paraId="1ABF0D7F"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19. Порядковая шкала. Разновидности порядковой шкалы. Операции с</w:t>
      </w:r>
    </w:p>
    <w:p w14:paraId="2E7586E5"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числами для порядковой шкалы.</w:t>
      </w:r>
    </w:p>
    <w:p w14:paraId="6DC4DD26"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lastRenderedPageBreak/>
        <w:t xml:space="preserve">20. Методика </w:t>
      </w:r>
      <w:proofErr w:type="spellStart"/>
      <w:r w:rsidRPr="00DD0ADB">
        <w:rPr>
          <w:sz w:val="28"/>
          <w:szCs w:val="28"/>
        </w:rPr>
        <w:t>шкалирования</w:t>
      </w:r>
      <w:proofErr w:type="spellEnd"/>
      <w:r w:rsidRPr="00DD0ADB">
        <w:rPr>
          <w:sz w:val="28"/>
          <w:szCs w:val="28"/>
        </w:rPr>
        <w:t xml:space="preserve"> </w:t>
      </w:r>
      <w:proofErr w:type="spellStart"/>
      <w:r w:rsidRPr="00DD0ADB">
        <w:rPr>
          <w:sz w:val="28"/>
          <w:szCs w:val="28"/>
        </w:rPr>
        <w:t>Лайкерта</w:t>
      </w:r>
      <w:proofErr w:type="spellEnd"/>
      <w:r w:rsidRPr="00DD0ADB">
        <w:rPr>
          <w:sz w:val="28"/>
          <w:szCs w:val="28"/>
        </w:rPr>
        <w:t xml:space="preserve">, </w:t>
      </w:r>
      <w:proofErr w:type="spellStart"/>
      <w:r w:rsidRPr="00DD0ADB">
        <w:rPr>
          <w:sz w:val="28"/>
          <w:szCs w:val="28"/>
        </w:rPr>
        <w:t>Терстоуна</w:t>
      </w:r>
      <w:proofErr w:type="spellEnd"/>
      <w:r w:rsidRPr="00DD0ADB">
        <w:rPr>
          <w:sz w:val="28"/>
          <w:szCs w:val="28"/>
        </w:rPr>
        <w:t xml:space="preserve">, </w:t>
      </w:r>
      <w:proofErr w:type="spellStart"/>
      <w:r w:rsidRPr="00DD0ADB">
        <w:rPr>
          <w:sz w:val="28"/>
          <w:szCs w:val="28"/>
        </w:rPr>
        <w:t>Гуттмана</w:t>
      </w:r>
      <w:proofErr w:type="spellEnd"/>
      <w:r w:rsidRPr="00DD0ADB">
        <w:rPr>
          <w:sz w:val="28"/>
          <w:szCs w:val="28"/>
        </w:rPr>
        <w:t xml:space="preserve">, </w:t>
      </w:r>
      <w:proofErr w:type="spellStart"/>
      <w:r w:rsidRPr="00DD0ADB">
        <w:rPr>
          <w:sz w:val="28"/>
          <w:szCs w:val="28"/>
        </w:rPr>
        <w:t>Богардуса</w:t>
      </w:r>
      <w:proofErr w:type="spellEnd"/>
      <w:r w:rsidRPr="00DD0ADB">
        <w:rPr>
          <w:sz w:val="28"/>
          <w:szCs w:val="28"/>
        </w:rPr>
        <w:t>.</w:t>
      </w:r>
    </w:p>
    <w:p w14:paraId="3464F277"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21. Шкалы и индексы.</w:t>
      </w:r>
    </w:p>
    <w:p w14:paraId="1FB69C3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22. Метрические шкалы. Операции с числами для метрической шкалы.</w:t>
      </w:r>
    </w:p>
    <w:p w14:paraId="3B93D3C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23. Выборочный метод в социологическом исследовании.</w:t>
      </w:r>
    </w:p>
    <w:p w14:paraId="3130656A"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24. Типы выборочных совокупностей в социологическом исследовании.</w:t>
      </w:r>
    </w:p>
    <w:p w14:paraId="28AF717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25. Основные программные требования к выборке.</w:t>
      </w:r>
    </w:p>
    <w:p w14:paraId="6DA0D9E3"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26. Репрезентативность выборки и способы ее достижения.</w:t>
      </w:r>
    </w:p>
    <w:p w14:paraId="4ED3DCBD"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27. Квотная выборка, принципы ее расчета и применения в социологических</w:t>
      </w:r>
    </w:p>
    <w:p w14:paraId="30C8217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исследованиях.</w:t>
      </w:r>
    </w:p>
    <w:p w14:paraId="08B9A8A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28. Определение объема выборки.</w:t>
      </w:r>
    </w:p>
    <w:p w14:paraId="5587EC41"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29. Генеральная и выборочная совокупность.</w:t>
      </w:r>
    </w:p>
    <w:p w14:paraId="5A7F4E6E"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30. Этапы проектирования выборки.</w:t>
      </w:r>
    </w:p>
    <w:p w14:paraId="60F0C37A"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31. Вероятностные выборки: простая случайная, систематически случайная,</w:t>
      </w:r>
    </w:p>
    <w:p w14:paraId="0F880048"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стратифицированная, гнездовая, маршрутная.</w:t>
      </w:r>
    </w:p>
    <w:p w14:paraId="6F7F7F47"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32. Направленные виды отбора и выборок.</w:t>
      </w:r>
    </w:p>
    <w:p w14:paraId="0942BEAF" w14:textId="77777777" w:rsidR="00712DA8"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33. Виды социологических отчетов.</w:t>
      </w:r>
    </w:p>
    <w:p w14:paraId="3E772F74" w14:textId="6099E4A9" w:rsidR="005D7A46" w:rsidRPr="00DD0ADB" w:rsidRDefault="00712DA8" w:rsidP="00712DA8">
      <w:pPr>
        <w:widowControl/>
        <w:autoSpaceDE/>
        <w:autoSpaceDN/>
        <w:adjustRightInd/>
        <w:spacing w:after="160" w:line="259" w:lineRule="auto"/>
        <w:ind w:left="360"/>
        <w:contextualSpacing/>
        <w:rPr>
          <w:sz w:val="28"/>
          <w:szCs w:val="28"/>
        </w:rPr>
      </w:pPr>
      <w:r w:rsidRPr="00DD0ADB">
        <w:rPr>
          <w:sz w:val="28"/>
          <w:szCs w:val="28"/>
        </w:rPr>
        <w:t>34. Представление социологической информации.</w:t>
      </w:r>
      <w:r w:rsidRPr="00DD0ADB">
        <w:rPr>
          <w:sz w:val="28"/>
          <w:szCs w:val="28"/>
        </w:rPr>
        <w:cr/>
      </w:r>
    </w:p>
    <w:p w14:paraId="7C467C37" w14:textId="77777777" w:rsidR="0007110D" w:rsidRPr="00DD0ADB" w:rsidRDefault="0007110D" w:rsidP="00F95658">
      <w:pPr>
        <w:ind w:firstLine="709"/>
        <w:jc w:val="both"/>
        <w:rPr>
          <w:sz w:val="28"/>
          <w:szCs w:val="28"/>
        </w:rPr>
      </w:pPr>
    </w:p>
    <w:p w14:paraId="4FB9B5FC" w14:textId="77777777" w:rsidR="00BB65D6" w:rsidRPr="00DD0ADB" w:rsidRDefault="00BB65D6" w:rsidP="00BB65D6">
      <w:pPr>
        <w:tabs>
          <w:tab w:val="left" w:pos="540"/>
        </w:tabs>
        <w:spacing w:before="240" w:after="240"/>
        <w:ind w:firstLine="709"/>
        <w:contextualSpacing/>
        <w:jc w:val="both"/>
        <w:rPr>
          <w:b/>
          <w:bCs/>
          <w:sz w:val="28"/>
          <w:szCs w:val="28"/>
        </w:rPr>
      </w:pPr>
      <w:r w:rsidRPr="00DD0ADB">
        <w:rPr>
          <w:b/>
          <w:bCs/>
          <w:sz w:val="28"/>
          <w:szCs w:val="28"/>
        </w:rPr>
        <w:t>Примеры оценочных средств для проверки каждого индикатора достижения компетенции, формируемой дисциплиной</w:t>
      </w:r>
    </w:p>
    <w:p w14:paraId="5A29FEFC" w14:textId="56868085" w:rsidR="00B61279" w:rsidRPr="00DD0ADB" w:rsidRDefault="00B61279" w:rsidP="00B61279">
      <w:pPr>
        <w:spacing w:after="120"/>
        <w:ind w:firstLine="709"/>
        <w:jc w:val="right"/>
        <w:rPr>
          <w:sz w:val="28"/>
          <w:szCs w:val="28"/>
        </w:rPr>
      </w:pPr>
      <w:r w:rsidRPr="00DD0ADB">
        <w:rPr>
          <w:sz w:val="28"/>
          <w:szCs w:val="28"/>
        </w:rPr>
        <w:t>Таблица 6</w:t>
      </w:r>
    </w:p>
    <w:tbl>
      <w:tblPr>
        <w:tblStyle w:val="12"/>
        <w:tblW w:w="9639" w:type="dxa"/>
        <w:tblInd w:w="-431" w:type="dxa"/>
        <w:tblLayout w:type="fixed"/>
        <w:tblLook w:val="04A0" w:firstRow="1" w:lastRow="0" w:firstColumn="1" w:lastColumn="0" w:noHBand="0" w:noVBand="1"/>
      </w:tblPr>
      <w:tblGrid>
        <w:gridCol w:w="1171"/>
        <w:gridCol w:w="1678"/>
        <w:gridCol w:w="2950"/>
        <w:gridCol w:w="3840"/>
      </w:tblGrid>
      <w:tr w:rsidR="008C22FB" w:rsidRPr="00DD0ADB" w14:paraId="7A4ABBBD" w14:textId="77777777" w:rsidTr="00DC7FC7">
        <w:tc>
          <w:tcPr>
            <w:tcW w:w="1171" w:type="dxa"/>
          </w:tcPr>
          <w:p w14:paraId="2A4CFF63" w14:textId="77777777" w:rsidR="008C22FB" w:rsidRPr="00DD0ADB" w:rsidRDefault="008C22FB" w:rsidP="00DC7FC7">
            <w:pPr>
              <w:jc w:val="center"/>
              <w:rPr>
                <w:sz w:val="24"/>
                <w:szCs w:val="24"/>
              </w:rPr>
            </w:pPr>
            <w:r w:rsidRPr="00DD0ADB">
              <w:rPr>
                <w:sz w:val="24"/>
                <w:szCs w:val="24"/>
              </w:rPr>
              <w:t>Наименование компетенции</w:t>
            </w:r>
          </w:p>
        </w:tc>
        <w:tc>
          <w:tcPr>
            <w:tcW w:w="1678" w:type="dxa"/>
          </w:tcPr>
          <w:p w14:paraId="66EE301C" w14:textId="77777777" w:rsidR="008C22FB" w:rsidRPr="00DD0ADB" w:rsidRDefault="008C22FB" w:rsidP="00DC7FC7">
            <w:pPr>
              <w:spacing w:line="259" w:lineRule="auto"/>
              <w:ind w:left="17"/>
              <w:jc w:val="center"/>
              <w:rPr>
                <w:sz w:val="24"/>
                <w:szCs w:val="24"/>
              </w:rPr>
            </w:pPr>
            <w:r w:rsidRPr="00DD0ADB">
              <w:rPr>
                <w:sz w:val="24"/>
                <w:szCs w:val="24"/>
              </w:rPr>
              <w:t>Наименование индикаторов достижения компетенции</w:t>
            </w:r>
          </w:p>
        </w:tc>
        <w:tc>
          <w:tcPr>
            <w:tcW w:w="2950" w:type="dxa"/>
          </w:tcPr>
          <w:p w14:paraId="5AB89662" w14:textId="77777777" w:rsidR="008C22FB" w:rsidRPr="00DD0ADB" w:rsidRDefault="008C22FB" w:rsidP="00DC7FC7">
            <w:pPr>
              <w:spacing w:line="259" w:lineRule="auto"/>
              <w:ind w:left="17"/>
              <w:jc w:val="center"/>
              <w:rPr>
                <w:sz w:val="24"/>
                <w:szCs w:val="24"/>
              </w:rPr>
            </w:pPr>
            <w:r w:rsidRPr="00DD0ADB">
              <w:rPr>
                <w:sz w:val="24"/>
                <w:szCs w:val="24"/>
              </w:rPr>
              <w:t>Результаты обучения (умения и знания), соотнесенные с индикаторами достижения компетенции</w:t>
            </w:r>
          </w:p>
        </w:tc>
        <w:tc>
          <w:tcPr>
            <w:tcW w:w="3840" w:type="dxa"/>
          </w:tcPr>
          <w:p w14:paraId="766E233C" w14:textId="77777777" w:rsidR="008C22FB" w:rsidRPr="00DD0ADB" w:rsidRDefault="008C22FB" w:rsidP="00DC7FC7">
            <w:pPr>
              <w:jc w:val="center"/>
              <w:rPr>
                <w:sz w:val="24"/>
                <w:szCs w:val="24"/>
              </w:rPr>
            </w:pPr>
            <w:r w:rsidRPr="00DD0ADB">
              <w:rPr>
                <w:sz w:val="24"/>
                <w:szCs w:val="24"/>
              </w:rPr>
              <w:t>Типовые контрольные задания</w:t>
            </w:r>
          </w:p>
        </w:tc>
      </w:tr>
      <w:tr w:rsidR="00297DEB" w:rsidRPr="00DD0ADB" w14:paraId="16EF945D" w14:textId="77777777" w:rsidTr="00DC7FC7">
        <w:tc>
          <w:tcPr>
            <w:tcW w:w="1171" w:type="dxa"/>
            <w:vMerge w:val="restart"/>
          </w:tcPr>
          <w:p w14:paraId="2011471C" w14:textId="6A9F376B" w:rsidR="00297DEB" w:rsidRPr="00DD0ADB" w:rsidRDefault="00297DEB" w:rsidP="00DC7FC7">
            <w:pPr>
              <w:jc w:val="both"/>
              <w:rPr>
                <w:sz w:val="24"/>
                <w:szCs w:val="24"/>
                <w:highlight w:val="yellow"/>
              </w:rPr>
            </w:pPr>
            <w:r w:rsidRPr="00DD0ADB">
              <w:rPr>
                <w:sz w:val="24"/>
                <w:szCs w:val="24"/>
              </w:rPr>
              <w:t xml:space="preserve">ПКН-3 Способность выделять, систематизировать и интерпретировать содержательно значимые эмпирические данные из потоков </w:t>
            </w:r>
            <w:r w:rsidRPr="00DD0ADB">
              <w:rPr>
                <w:sz w:val="24"/>
                <w:szCs w:val="24"/>
              </w:rPr>
              <w:lastRenderedPageBreak/>
              <w:t>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1678" w:type="dxa"/>
          </w:tcPr>
          <w:p w14:paraId="10F4B2E9" w14:textId="77777777" w:rsidR="00297DEB" w:rsidRPr="00DD0ADB" w:rsidRDefault="00297DEB" w:rsidP="003E6E60">
            <w:pPr>
              <w:pStyle w:val="Default"/>
              <w:jc w:val="both"/>
              <w:rPr>
                <w:color w:val="auto"/>
              </w:rPr>
            </w:pPr>
            <w:r w:rsidRPr="00DD0ADB">
              <w:rPr>
                <w:color w:val="auto"/>
                <w:lang w:eastAsia="en-US"/>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p>
          <w:p w14:paraId="51E1C3FA" w14:textId="16805144" w:rsidR="00297DEB" w:rsidRPr="00DD0ADB" w:rsidRDefault="00297DEB" w:rsidP="00DC7FC7">
            <w:pPr>
              <w:tabs>
                <w:tab w:val="left" w:pos="540"/>
              </w:tabs>
              <w:contextualSpacing/>
              <w:jc w:val="both"/>
              <w:rPr>
                <w:sz w:val="24"/>
                <w:szCs w:val="24"/>
                <w:highlight w:val="yellow"/>
              </w:rPr>
            </w:pPr>
          </w:p>
        </w:tc>
        <w:tc>
          <w:tcPr>
            <w:tcW w:w="2950" w:type="dxa"/>
          </w:tcPr>
          <w:p w14:paraId="35631161" w14:textId="77777777" w:rsidR="00297DEB" w:rsidRPr="00DD0ADB" w:rsidRDefault="00297DEB" w:rsidP="003E6E60">
            <w:pPr>
              <w:tabs>
                <w:tab w:val="left" w:pos="540"/>
              </w:tabs>
              <w:contextualSpacing/>
              <w:jc w:val="both"/>
              <w:rPr>
                <w:sz w:val="24"/>
                <w:szCs w:val="24"/>
              </w:rPr>
            </w:pPr>
            <w:r w:rsidRPr="00DD0ADB">
              <w:rPr>
                <w:b/>
                <w:sz w:val="24"/>
                <w:szCs w:val="24"/>
              </w:rPr>
              <w:t xml:space="preserve">Знает </w:t>
            </w:r>
            <w:r w:rsidRPr="00DD0ADB">
              <w:rPr>
                <w:sz w:val="24"/>
                <w:szCs w:val="24"/>
              </w:rPr>
              <w:t>основные политические процессы страны</w:t>
            </w:r>
          </w:p>
          <w:p w14:paraId="349E7A46" w14:textId="77777777" w:rsidR="00297DEB" w:rsidRPr="00DD0ADB" w:rsidRDefault="00297DEB" w:rsidP="003E6E60">
            <w:pPr>
              <w:tabs>
                <w:tab w:val="left" w:pos="540"/>
              </w:tabs>
              <w:contextualSpacing/>
              <w:jc w:val="both"/>
              <w:rPr>
                <w:sz w:val="24"/>
                <w:szCs w:val="24"/>
              </w:rPr>
            </w:pPr>
            <w:r w:rsidRPr="00DD0ADB">
              <w:rPr>
                <w:b/>
                <w:sz w:val="24"/>
                <w:szCs w:val="24"/>
              </w:rPr>
              <w:t xml:space="preserve">Умеет </w:t>
            </w:r>
            <w:r w:rsidRPr="00DD0ADB">
              <w:rPr>
                <w:sz w:val="24"/>
                <w:szCs w:val="24"/>
              </w:rPr>
              <w:t>критически осмыслять политические процессы</w:t>
            </w:r>
          </w:p>
          <w:p w14:paraId="6C438500" w14:textId="7CB1B497" w:rsidR="00297DEB" w:rsidRPr="00DD0ADB" w:rsidRDefault="00297DEB" w:rsidP="003E6E60">
            <w:pPr>
              <w:pStyle w:val="Default"/>
              <w:jc w:val="both"/>
              <w:rPr>
                <w:color w:val="auto"/>
                <w:highlight w:val="yellow"/>
              </w:rPr>
            </w:pPr>
          </w:p>
        </w:tc>
        <w:tc>
          <w:tcPr>
            <w:tcW w:w="3840" w:type="dxa"/>
          </w:tcPr>
          <w:p w14:paraId="75523327" w14:textId="22A50C0C" w:rsidR="00297DEB" w:rsidRPr="00DD0ADB" w:rsidRDefault="00297DEB" w:rsidP="00DC7FC7">
            <w:pPr>
              <w:rPr>
                <w:sz w:val="24"/>
                <w:szCs w:val="24"/>
                <w:lang w:eastAsia="en-US"/>
              </w:rPr>
            </w:pPr>
            <w:r w:rsidRPr="00DD0ADB">
              <w:rPr>
                <w:b/>
                <w:sz w:val="24"/>
                <w:szCs w:val="24"/>
                <w:lang w:eastAsia="en-US"/>
              </w:rPr>
              <w:t xml:space="preserve">Задание 1. </w:t>
            </w:r>
            <w:r w:rsidRPr="00DD0ADB">
              <w:rPr>
                <w:sz w:val="24"/>
                <w:szCs w:val="24"/>
                <w:lang w:eastAsia="en-US"/>
              </w:rPr>
              <w:t xml:space="preserve">Проведите предварительный сбор данных из документальных источников: </w:t>
            </w:r>
          </w:p>
          <w:p w14:paraId="30CBDE89" w14:textId="1133FD41" w:rsidR="00297DEB" w:rsidRPr="00DD0ADB" w:rsidRDefault="00297DEB" w:rsidP="00DC7FC7">
            <w:pPr>
              <w:rPr>
                <w:sz w:val="24"/>
                <w:szCs w:val="24"/>
                <w:lang w:eastAsia="en-US"/>
              </w:rPr>
            </w:pPr>
            <w:r w:rsidRPr="00DD0ADB">
              <w:rPr>
                <w:sz w:val="24"/>
                <w:szCs w:val="24"/>
                <w:lang w:eastAsia="en-US"/>
              </w:rPr>
              <w:t>- видеоинформации</w:t>
            </w:r>
          </w:p>
          <w:p w14:paraId="12876495" w14:textId="389B4283" w:rsidR="00297DEB" w:rsidRPr="00DD0ADB" w:rsidRDefault="00297DEB" w:rsidP="00DC7FC7">
            <w:pPr>
              <w:rPr>
                <w:sz w:val="24"/>
                <w:szCs w:val="24"/>
                <w:lang w:eastAsia="en-US"/>
              </w:rPr>
            </w:pPr>
            <w:r w:rsidRPr="00DD0ADB">
              <w:rPr>
                <w:sz w:val="24"/>
                <w:szCs w:val="24"/>
                <w:lang w:eastAsia="en-US"/>
              </w:rPr>
              <w:t>- интернет-информации</w:t>
            </w:r>
          </w:p>
          <w:p w14:paraId="36926B7E" w14:textId="302CA0A0" w:rsidR="00297DEB" w:rsidRPr="00DD0ADB" w:rsidRDefault="00297DEB" w:rsidP="00DC7FC7">
            <w:pPr>
              <w:rPr>
                <w:sz w:val="24"/>
                <w:szCs w:val="24"/>
                <w:lang w:eastAsia="en-US"/>
              </w:rPr>
            </w:pPr>
            <w:r w:rsidRPr="00DD0ADB">
              <w:rPr>
                <w:sz w:val="24"/>
                <w:szCs w:val="24"/>
                <w:lang w:eastAsia="en-US"/>
              </w:rPr>
              <w:t>- текстовой информации</w:t>
            </w:r>
          </w:p>
          <w:p w14:paraId="3B1AE0EF" w14:textId="127D1EC3" w:rsidR="00297DEB" w:rsidRPr="00DD0ADB" w:rsidRDefault="00297DEB" w:rsidP="00DC7FC7">
            <w:pPr>
              <w:rPr>
                <w:sz w:val="24"/>
                <w:szCs w:val="24"/>
                <w:lang w:eastAsia="en-US"/>
              </w:rPr>
            </w:pPr>
            <w:r w:rsidRPr="00DD0ADB">
              <w:rPr>
                <w:b/>
                <w:sz w:val="24"/>
                <w:szCs w:val="24"/>
                <w:lang w:eastAsia="en-US"/>
              </w:rPr>
              <w:t xml:space="preserve">Задание 2. </w:t>
            </w:r>
            <w:r w:rsidRPr="00DD0ADB">
              <w:rPr>
                <w:sz w:val="24"/>
                <w:szCs w:val="24"/>
                <w:lang w:eastAsia="en-US"/>
              </w:rPr>
              <w:t xml:space="preserve">На основе собранной информации определите основную политическую повестку дня/недели/месяца, классифицируя ее на два блока: внутренняя политика и внешняя политика. </w:t>
            </w:r>
          </w:p>
          <w:p w14:paraId="6D815D92" w14:textId="6A010F11" w:rsidR="00297DEB" w:rsidRPr="00DD0ADB" w:rsidRDefault="00297DEB" w:rsidP="00DC7FC7">
            <w:pPr>
              <w:widowControl/>
              <w:shd w:val="clear" w:color="auto" w:fill="FFFFFF"/>
              <w:autoSpaceDE/>
              <w:autoSpaceDN/>
              <w:adjustRightInd/>
              <w:contextualSpacing/>
              <w:jc w:val="both"/>
              <w:rPr>
                <w:sz w:val="24"/>
                <w:szCs w:val="24"/>
              </w:rPr>
            </w:pPr>
          </w:p>
        </w:tc>
      </w:tr>
      <w:tr w:rsidR="00297DEB" w:rsidRPr="00DD0ADB" w14:paraId="1494CFE8" w14:textId="77777777" w:rsidTr="00DC7FC7">
        <w:tc>
          <w:tcPr>
            <w:tcW w:w="1171" w:type="dxa"/>
            <w:vMerge/>
          </w:tcPr>
          <w:p w14:paraId="001B840A" w14:textId="77777777" w:rsidR="00297DEB" w:rsidRPr="00DD0ADB" w:rsidRDefault="00297DEB" w:rsidP="00DC7FC7">
            <w:pPr>
              <w:jc w:val="both"/>
              <w:rPr>
                <w:sz w:val="24"/>
                <w:szCs w:val="24"/>
                <w:highlight w:val="yellow"/>
              </w:rPr>
            </w:pPr>
          </w:p>
        </w:tc>
        <w:tc>
          <w:tcPr>
            <w:tcW w:w="1678" w:type="dxa"/>
          </w:tcPr>
          <w:p w14:paraId="2022D1ED" w14:textId="77777777" w:rsidR="00297DEB" w:rsidRPr="00DD0ADB" w:rsidRDefault="00297DEB" w:rsidP="00297DEB">
            <w:pPr>
              <w:pStyle w:val="Default"/>
              <w:jc w:val="both"/>
              <w:rPr>
                <w:color w:val="auto"/>
              </w:rPr>
            </w:pPr>
            <w:r w:rsidRPr="00DD0ADB">
              <w:rPr>
                <w:color w:val="auto"/>
                <w:lang w:eastAsia="en-US"/>
              </w:rPr>
              <w:t xml:space="preserve">Владеет качественными и количественными методами </w:t>
            </w:r>
            <w:r w:rsidRPr="00DD0ADB">
              <w:rPr>
                <w:color w:val="auto"/>
                <w:lang w:eastAsia="en-US"/>
              </w:rPr>
              <w:lastRenderedPageBreak/>
              <w:t xml:space="preserve">исследования, методами политического анализа и прогноза. </w:t>
            </w:r>
          </w:p>
          <w:p w14:paraId="3AA5155A" w14:textId="09ABD54E" w:rsidR="00297DEB" w:rsidRPr="00DD0ADB" w:rsidRDefault="00297DEB" w:rsidP="00DC7FC7">
            <w:pPr>
              <w:tabs>
                <w:tab w:val="left" w:pos="540"/>
              </w:tabs>
              <w:contextualSpacing/>
              <w:jc w:val="both"/>
              <w:rPr>
                <w:sz w:val="24"/>
                <w:szCs w:val="24"/>
                <w:highlight w:val="yellow"/>
              </w:rPr>
            </w:pPr>
          </w:p>
        </w:tc>
        <w:tc>
          <w:tcPr>
            <w:tcW w:w="2950" w:type="dxa"/>
          </w:tcPr>
          <w:p w14:paraId="5FA6938D" w14:textId="77777777" w:rsidR="00297DEB" w:rsidRPr="00DD0ADB" w:rsidRDefault="00297DEB" w:rsidP="00297DEB">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основные методы социологического исследования политических процессов</w:t>
            </w:r>
          </w:p>
          <w:p w14:paraId="14776643" w14:textId="77777777" w:rsidR="00297DEB" w:rsidRPr="00DD0ADB" w:rsidRDefault="00297DEB" w:rsidP="00297DEB">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социологических </w:t>
            </w:r>
            <w:r w:rsidRPr="00DD0ADB">
              <w:rPr>
                <w:sz w:val="24"/>
                <w:szCs w:val="24"/>
              </w:rPr>
              <w:lastRenderedPageBreak/>
              <w:t>исследований при изучении внутренней и внешней политики.</w:t>
            </w:r>
          </w:p>
          <w:p w14:paraId="7213F428" w14:textId="7B1B4157" w:rsidR="00297DEB" w:rsidRPr="00DD0ADB" w:rsidRDefault="00297DEB" w:rsidP="00DC7FC7">
            <w:pPr>
              <w:tabs>
                <w:tab w:val="left" w:pos="540"/>
              </w:tabs>
              <w:contextualSpacing/>
              <w:jc w:val="both"/>
              <w:rPr>
                <w:sz w:val="24"/>
                <w:szCs w:val="24"/>
                <w:highlight w:val="yellow"/>
              </w:rPr>
            </w:pPr>
          </w:p>
        </w:tc>
        <w:tc>
          <w:tcPr>
            <w:tcW w:w="3840" w:type="dxa"/>
          </w:tcPr>
          <w:p w14:paraId="5E2476AA" w14:textId="6498ED65"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lastRenderedPageBreak/>
              <w:t>Задание 1</w:t>
            </w:r>
          </w:p>
          <w:p w14:paraId="2AC9498F"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 xml:space="preserve">Разработайте программу социологического исследования выбранного политического процесса, включающие следующие элементы: </w:t>
            </w:r>
          </w:p>
          <w:p w14:paraId="7A0F73A9"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lastRenderedPageBreak/>
              <w:t>Обоснование актуальности</w:t>
            </w:r>
          </w:p>
          <w:p w14:paraId="633F3F08"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Формулировку проблемной ситуации</w:t>
            </w:r>
          </w:p>
          <w:p w14:paraId="3C0DB179"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Описание разработанности проблемы</w:t>
            </w:r>
          </w:p>
          <w:p w14:paraId="56947E28"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Описание новизны исследования</w:t>
            </w:r>
          </w:p>
          <w:p w14:paraId="1585F174"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Цель и задачи исследования</w:t>
            </w:r>
          </w:p>
          <w:p w14:paraId="34F7B163"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Объект и предмет исследования</w:t>
            </w:r>
          </w:p>
          <w:p w14:paraId="5A932A51" w14:textId="6CCA72DA"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Концептуальную модель исследования</w:t>
            </w:r>
          </w:p>
          <w:p w14:paraId="2DA4FEEC" w14:textId="71772899" w:rsidR="00297DEB" w:rsidRPr="00DD0ADB" w:rsidRDefault="00297DEB" w:rsidP="00DC7FC7">
            <w:pPr>
              <w:tabs>
                <w:tab w:val="left" w:pos="0"/>
              </w:tabs>
              <w:suppressAutoHyphens/>
              <w:autoSpaceDE/>
              <w:autoSpaceDN/>
              <w:adjustRightInd/>
              <w:contextualSpacing/>
              <w:jc w:val="both"/>
              <w:rPr>
                <w:sz w:val="24"/>
                <w:szCs w:val="24"/>
              </w:rPr>
            </w:pPr>
            <w:proofErr w:type="spellStart"/>
            <w:r w:rsidRPr="00DD0ADB">
              <w:rPr>
                <w:sz w:val="24"/>
                <w:szCs w:val="24"/>
              </w:rPr>
              <w:t>Операциональную</w:t>
            </w:r>
            <w:proofErr w:type="spellEnd"/>
            <w:r w:rsidRPr="00DD0ADB">
              <w:rPr>
                <w:sz w:val="24"/>
                <w:szCs w:val="24"/>
              </w:rPr>
              <w:t xml:space="preserve"> модель исследования</w:t>
            </w:r>
          </w:p>
          <w:p w14:paraId="035D7111" w14:textId="2BDB0CDD"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Модель переменных исследования</w:t>
            </w:r>
          </w:p>
          <w:p w14:paraId="5FB5F69E" w14:textId="77777777"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t>Задание 2</w:t>
            </w:r>
          </w:p>
          <w:p w14:paraId="4E600DB1" w14:textId="77777777"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На основе разработанной программы составьте инструментарий исследования</w:t>
            </w:r>
          </w:p>
          <w:p w14:paraId="1ABD8358" w14:textId="77777777"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t>Задание 3</w:t>
            </w:r>
          </w:p>
          <w:p w14:paraId="174D8931" w14:textId="04B7A47D" w:rsidR="00297DEB" w:rsidRPr="00DD0ADB" w:rsidRDefault="00297DEB" w:rsidP="00DC7FC7">
            <w:pPr>
              <w:tabs>
                <w:tab w:val="left" w:pos="0"/>
              </w:tabs>
              <w:suppressAutoHyphens/>
              <w:autoSpaceDE/>
              <w:autoSpaceDN/>
              <w:adjustRightInd/>
              <w:contextualSpacing/>
              <w:jc w:val="both"/>
              <w:rPr>
                <w:sz w:val="24"/>
                <w:szCs w:val="24"/>
                <w:highlight w:val="yellow"/>
              </w:rPr>
            </w:pPr>
            <w:r w:rsidRPr="00DD0ADB">
              <w:rPr>
                <w:sz w:val="24"/>
                <w:szCs w:val="24"/>
              </w:rPr>
              <w:t>Соберите пилотажные данные на основе разработанного инструментария</w:t>
            </w:r>
          </w:p>
        </w:tc>
      </w:tr>
      <w:tr w:rsidR="00297DEB" w:rsidRPr="00DD0ADB" w14:paraId="52CE72A2" w14:textId="77777777" w:rsidTr="00DC7FC7">
        <w:tc>
          <w:tcPr>
            <w:tcW w:w="1171" w:type="dxa"/>
            <w:vMerge/>
          </w:tcPr>
          <w:p w14:paraId="276F7DE5" w14:textId="77777777" w:rsidR="00297DEB" w:rsidRPr="00DD0ADB" w:rsidRDefault="00297DEB" w:rsidP="00DC7FC7">
            <w:pPr>
              <w:jc w:val="both"/>
              <w:rPr>
                <w:sz w:val="24"/>
                <w:szCs w:val="24"/>
                <w:highlight w:val="yellow"/>
              </w:rPr>
            </w:pPr>
          </w:p>
        </w:tc>
        <w:tc>
          <w:tcPr>
            <w:tcW w:w="1678" w:type="dxa"/>
          </w:tcPr>
          <w:p w14:paraId="7B3D71A3" w14:textId="206A6CFE" w:rsidR="00297DEB" w:rsidRPr="00DD0ADB" w:rsidRDefault="00297DEB" w:rsidP="00297DEB">
            <w:pPr>
              <w:pStyle w:val="Default"/>
              <w:jc w:val="both"/>
              <w:rPr>
                <w:color w:val="auto"/>
                <w:lang w:eastAsia="en-US"/>
              </w:rPr>
            </w:pPr>
            <w:r w:rsidRPr="00DD0ADB">
              <w:rPr>
                <w:color w:val="auto"/>
              </w:rPr>
              <w:t>Анализирует текущие внутриполитические и внешнеполитические процессы, прогнозирует ход их дальнейшего развития.</w:t>
            </w:r>
          </w:p>
        </w:tc>
        <w:tc>
          <w:tcPr>
            <w:tcW w:w="2950" w:type="dxa"/>
          </w:tcPr>
          <w:p w14:paraId="5CB47B6C" w14:textId="77777777" w:rsidR="00297DEB" w:rsidRPr="00DD0ADB" w:rsidRDefault="00297DEB" w:rsidP="00297DEB">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политических процессов</w:t>
            </w:r>
          </w:p>
          <w:p w14:paraId="12EFD141" w14:textId="77777777" w:rsidR="00297DEB" w:rsidRPr="00DD0ADB" w:rsidRDefault="00297DEB" w:rsidP="00297DEB">
            <w:pPr>
              <w:tabs>
                <w:tab w:val="left" w:pos="540"/>
              </w:tabs>
              <w:contextualSpacing/>
              <w:jc w:val="both"/>
              <w:rPr>
                <w:sz w:val="24"/>
                <w:szCs w:val="24"/>
              </w:rPr>
            </w:pPr>
            <w:r w:rsidRPr="00DD0ADB">
              <w:rPr>
                <w:b/>
                <w:sz w:val="24"/>
                <w:szCs w:val="24"/>
              </w:rPr>
              <w:t>Умеет</w:t>
            </w:r>
            <w:r w:rsidRPr="00DD0ADB">
              <w:rPr>
                <w:sz w:val="24"/>
                <w:szCs w:val="24"/>
              </w:rPr>
              <w:t xml:space="preserve"> применять методы анализа при изучении внутренней и внешней политики.</w:t>
            </w:r>
          </w:p>
          <w:p w14:paraId="7F3D63EF" w14:textId="77777777" w:rsidR="00297DEB" w:rsidRPr="00DD0ADB" w:rsidRDefault="00297DEB" w:rsidP="00297DEB">
            <w:pPr>
              <w:tabs>
                <w:tab w:val="left" w:pos="540"/>
              </w:tabs>
              <w:contextualSpacing/>
              <w:jc w:val="both"/>
              <w:rPr>
                <w:b/>
                <w:sz w:val="24"/>
                <w:szCs w:val="24"/>
              </w:rPr>
            </w:pPr>
          </w:p>
        </w:tc>
        <w:tc>
          <w:tcPr>
            <w:tcW w:w="3840" w:type="dxa"/>
          </w:tcPr>
          <w:p w14:paraId="3A46F2AE" w14:textId="77777777" w:rsidR="00297DEB" w:rsidRPr="00DD0ADB" w:rsidRDefault="00297DEB" w:rsidP="00DC7FC7">
            <w:pPr>
              <w:tabs>
                <w:tab w:val="left" w:pos="0"/>
              </w:tabs>
              <w:suppressAutoHyphens/>
              <w:autoSpaceDE/>
              <w:autoSpaceDN/>
              <w:adjustRightInd/>
              <w:contextualSpacing/>
              <w:jc w:val="both"/>
              <w:rPr>
                <w:b/>
                <w:sz w:val="24"/>
                <w:szCs w:val="24"/>
              </w:rPr>
            </w:pPr>
            <w:r w:rsidRPr="00DD0ADB">
              <w:rPr>
                <w:b/>
                <w:sz w:val="24"/>
                <w:szCs w:val="24"/>
              </w:rPr>
              <w:t>Задание</w:t>
            </w:r>
          </w:p>
          <w:p w14:paraId="712FD36A" w14:textId="59870586" w:rsidR="00297DEB" w:rsidRPr="00DD0ADB" w:rsidRDefault="00297DEB" w:rsidP="00DC7FC7">
            <w:pPr>
              <w:tabs>
                <w:tab w:val="left" w:pos="0"/>
              </w:tabs>
              <w:suppressAutoHyphens/>
              <w:autoSpaceDE/>
              <w:autoSpaceDN/>
              <w:adjustRightInd/>
              <w:contextualSpacing/>
              <w:jc w:val="both"/>
              <w:rPr>
                <w:sz w:val="24"/>
                <w:szCs w:val="24"/>
              </w:rPr>
            </w:pPr>
            <w:r w:rsidRPr="00DD0ADB">
              <w:rPr>
                <w:sz w:val="24"/>
                <w:szCs w:val="24"/>
              </w:rPr>
              <w:t>Представьте одномерные частотные распределения собранных пилотажных данных. Опишите данные в текстовом формате. Проинтерпретируйте данные пилотажного исследования</w:t>
            </w:r>
          </w:p>
        </w:tc>
      </w:tr>
      <w:tr w:rsidR="00297DEB" w:rsidRPr="00DD0ADB" w14:paraId="22A532B7" w14:textId="77777777" w:rsidTr="00DC7FC7">
        <w:tc>
          <w:tcPr>
            <w:tcW w:w="1171" w:type="dxa"/>
            <w:vMerge/>
          </w:tcPr>
          <w:p w14:paraId="6F02528D" w14:textId="77777777" w:rsidR="00297DEB" w:rsidRPr="00DD0ADB" w:rsidRDefault="00297DEB" w:rsidP="00DC7FC7">
            <w:pPr>
              <w:jc w:val="both"/>
              <w:rPr>
                <w:sz w:val="24"/>
                <w:szCs w:val="24"/>
                <w:highlight w:val="yellow"/>
              </w:rPr>
            </w:pPr>
          </w:p>
        </w:tc>
        <w:tc>
          <w:tcPr>
            <w:tcW w:w="1678" w:type="dxa"/>
          </w:tcPr>
          <w:p w14:paraId="4725D83E" w14:textId="04B723F3" w:rsidR="00297DEB" w:rsidRPr="00DD0ADB" w:rsidRDefault="00297DEB" w:rsidP="00297DEB">
            <w:pPr>
              <w:pStyle w:val="Default"/>
              <w:jc w:val="both"/>
              <w:rPr>
                <w:color w:val="auto"/>
                <w:lang w:eastAsia="en-US"/>
              </w:rPr>
            </w:pPr>
            <w:r w:rsidRPr="00DD0ADB">
              <w:rPr>
                <w:color w:val="auto"/>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950" w:type="dxa"/>
          </w:tcPr>
          <w:p w14:paraId="34868EA9" w14:textId="77777777" w:rsidR="00F86075" w:rsidRPr="00DD0ADB" w:rsidRDefault="00F86075" w:rsidP="00F86075">
            <w:pPr>
              <w:tabs>
                <w:tab w:val="left" w:pos="540"/>
              </w:tabs>
              <w:contextualSpacing/>
              <w:jc w:val="both"/>
              <w:rPr>
                <w:sz w:val="24"/>
                <w:szCs w:val="24"/>
              </w:rPr>
            </w:pPr>
            <w:r w:rsidRPr="00DD0ADB">
              <w:rPr>
                <w:b/>
                <w:sz w:val="24"/>
                <w:szCs w:val="24"/>
              </w:rPr>
              <w:t>Знает</w:t>
            </w:r>
            <w:r w:rsidRPr="00DD0ADB">
              <w:rPr>
                <w:sz w:val="24"/>
                <w:szCs w:val="24"/>
              </w:rPr>
              <w:t xml:space="preserve"> структуру и иерархию политических субъектов</w:t>
            </w:r>
          </w:p>
          <w:p w14:paraId="291BC795" w14:textId="77777777" w:rsidR="00F86075" w:rsidRPr="00DD0ADB" w:rsidRDefault="00F86075" w:rsidP="00F86075">
            <w:pPr>
              <w:tabs>
                <w:tab w:val="left" w:pos="540"/>
              </w:tabs>
              <w:contextualSpacing/>
              <w:jc w:val="both"/>
              <w:rPr>
                <w:sz w:val="24"/>
                <w:szCs w:val="24"/>
              </w:rPr>
            </w:pPr>
            <w:r w:rsidRPr="00DD0ADB">
              <w:rPr>
                <w:b/>
                <w:sz w:val="24"/>
                <w:szCs w:val="24"/>
              </w:rPr>
              <w:t>Умеет</w:t>
            </w:r>
            <w:r w:rsidRPr="00DD0ADB">
              <w:rPr>
                <w:sz w:val="24"/>
                <w:szCs w:val="24"/>
              </w:rPr>
              <w:t xml:space="preserve"> оценивать деятельность основных субъектов политики </w:t>
            </w:r>
          </w:p>
          <w:p w14:paraId="11E5A774" w14:textId="77777777" w:rsidR="00297DEB" w:rsidRPr="00DD0ADB" w:rsidRDefault="00297DEB" w:rsidP="00297DEB">
            <w:pPr>
              <w:tabs>
                <w:tab w:val="left" w:pos="540"/>
              </w:tabs>
              <w:contextualSpacing/>
              <w:jc w:val="both"/>
              <w:rPr>
                <w:b/>
                <w:sz w:val="24"/>
                <w:szCs w:val="24"/>
              </w:rPr>
            </w:pPr>
          </w:p>
        </w:tc>
        <w:tc>
          <w:tcPr>
            <w:tcW w:w="3840" w:type="dxa"/>
          </w:tcPr>
          <w:p w14:paraId="04D6FFA7" w14:textId="77777777" w:rsidR="00297DEB" w:rsidRPr="00DD0ADB" w:rsidRDefault="00F86075" w:rsidP="00DC7FC7">
            <w:pPr>
              <w:tabs>
                <w:tab w:val="left" w:pos="0"/>
              </w:tabs>
              <w:suppressAutoHyphens/>
              <w:autoSpaceDE/>
              <w:autoSpaceDN/>
              <w:adjustRightInd/>
              <w:contextualSpacing/>
              <w:jc w:val="both"/>
              <w:rPr>
                <w:b/>
                <w:sz w:val="24"/>
                <w:szCs w:val="24"/>
              </w:rPr>
            </w:pPr>
            <w:r w:rsidRPr="00DD0ADB">
              <w:rPr>
                <w:b/>
                <w:sz w:val="24"/>
                <w:szCs w:val="24"/>
              </w:rPr>
              <w:t xml:space="preserve">Задание </w:t>
            </w:r>
          </w:p>
          <w:p w14:paraId="3255DA51" w14:textId="1405C917" w:rsidR="00F86075" w:rsidRPr="00DD0ADB" w:rsidRDefault="00F86075" w:rsidP="00DC7FC7">
            <w:pPr>
              <w:tabs>
                <w:tab w:val="left" w:pos="0"/>
              </w:tabs>
              <w:suppressAutoHyphens/>
              <w:autoSpaceDE/>
              <w:autoSpaceDN/>
              <w:adjustRightInd/>
              <w:contextualSpacing/>
              <w:jc w:val="both"/>
              <w:rPr>
                <w:sz w:val="24"/>
                <w:szCs w:val="24"/>
              </w:rPr>
            </w:pPr>
            <w:r w:rsidRPr="00DD0ADB">
              <w:rPr>
                <w:sz w:val="24"/>
                <w:szCs w:val="24"/>
              </w:rPr>
              <w:t>Спрогнозируйте социальные результаты деятельности политических субъектов на выбранной географии с учетом полученных пилотажных данных.</w:t>
            </w:r>
          </w:p>
        </w:tc>
      </w:tr>
      <w:tr w:rsidR="008C22FB" w:rsidRPr="00DD0ADB" w14:paraId="7F074BAE" w14:textId="77777777" w:rsidTr="00DC7FC7">
        <w:tc>
          <w:tcPr>
            <w:tcW w:w="1171" w:type="dxa"/>
            <w:vMerge w:val="restart"/>
          </w:tcPr>
          <w:p w14:paraId="64DC0CE2" w14:textId="77777777" w:rsidR="00F86075" w:rsidRPr="00DD0ADB" w:rsidRDefault="00F86075" w:rsidP="00DC7FC7">
            <w:pPr>
              <w:jc w:val="both"/>
              <w:rPr>
                <w:b/>
                <w:sz w:val="24"/>
                <w:szCs w:val="24"/>
              </w:rPr>
            </w:pPr>
            <w:r w:rsidRPr="00DD0ADB">
              <w:rPr>
                <w:b/>
                <w:sz w:val="24"/>
                <w:szCs w:val="24"/>
              </w:rPr>
              <w:t>ПКН-5</w:t>
            </w:r>
          </w:p>
          <w:p w14:paraId="2BF8BD1E" w14:textId="48714431" w:rsidR="008C22FB" w:rsidRPr="00DD0ADB" w:rsidRDefault="00F86075" w:rsidP="00DC7FC7">
            <w:pPr>
              <w:jc w:val="both"/>
              <w:rPr>
                <w:sz w:val="24"/>
                <w:szCs w:val="24"/>
                <w:highlight w:val="yellow"/>
              </w:rPr>
            </w:pPr>
            <w:r w:rsidRPr="00DD0ADB">
              <w:rPr>
                <w:sz w:val="24"/>
                <w:szCs w:val="24"/>
              </w:rPr>
              <w:t>Способность формировать дайджес</w:t>
            </w:r>
            <w:r w:rsidRPr="00DD0ADB">
              <w:rPr>
                <w:sz w:val="24"/>
                <w:szCs w:val="24"/>
              </w:rPr>
              <w:lastRenderedPageBreak/>
              <w:t>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678" w:type="dxa"/>
          </w:tcPr>
          <w:p w14:paraId="0D41B4AC" w14:textId="77777777" w:rsidR="00F86075" w:rsidRPr="00DD0ADB" w:rsidRDefault="00F86075" w:rsidP="00F86075">
            <w:pPr>
              <w:pStyle w:val="Default"/>
              <w:jc w:val="both"/>
              <w:rPr>
                <w:color w:val="auto"/>
                <w:lang w:eastAsia="en-US"/>
              </w:rPr>
            </w:pPr>
            <w:r w:rsidRPr="00DD0ADB">
              <w:rPr>
                <w:color w:val="auto"/>
                <w:lang w:eastAsia="en-US"/>
              </w:rPr>
              <w:lastRenderedPageBreak/>
              <w:t xml:space="preserve">Демонстрирует навыки работы с информационными массивами. </w:t>
            </w:r>
          </w:p>
          <w:p w14:paraId="007BE678" w14:textId="68C29E59" w:rsidR="008C22FB" w:rsidRPr="00DD0ADB" w:rsidRDefault="008C22FB" w:rsidP="00DC7FC7">
            <w:pPr>
              <w:tabs>
                <w:tab w:val="left" w:pos="540"/>
              </w:tabs>
              <w:contextualSpacing/>
              <w:jc w:val="both"/>
              <w:rPr>
                <w:sz w:val="24"/>
                <w:szCs w:val="24"/>
                <w:highlight w:val="yellow"/>
              </w:rPr>
            </w:pPr>
          </w:p>
        </w:tc>
        <w:tc>
          <w:tcPr>
            <w:tcW w:w="2950" w:type="dxa"/>
          </w:tcPr>
          <w:p w14:paraId="651BF445" w14:textId="77777777" w:rsidR="00F86075" w:rsidRPr="00DD0ADB" w:rsidRDefault="00F86075" w:rsidP="00F86075">
            <w:pPr>
              <w:tabs>
                <w:tab w:val="left" w:pos="540"/>
              </w:tabs>
              <w:contextualSpacing/>
              <w:jc w:val="both"/>
              <w:rPr>
                <w:sz w:val="24"/>
                <w:szCs w:val="24"/>
              </w:rPr>
            </w:pPr>
            <w:r w:rsidRPr="00DD0ADB">
              <w:rPr>
                <w:b/>
                <w:sz w:val="24"/>
                <w:szCs w:val="24"/>
              </w:rPr>
              <w:lastRenderedPageBreak/>
              <w:t>Знает</w:t>
            </w:r>
            <w:r w:rsidRPr="00DD0ADB">
              <w:rPr>
                <w:sz w:val="24"/>
                <w:szCs w:val="24"/>
              </w:rPr>
              <w:t xml:space="preserve"> специфику разработки и использования социологического массива</w:t>
            </w:r>
          </w:p>
          <w:p w14:paraId="5439EDFC" w14:textId="72C333DF" w:rsidR="008C22FB" w:rsidRPr="00DD0ADB" w:rsidRDefault="00F86075" w:rsidP="00DC7FC7">
            <w:pPr>
              <w:tabs>
                <w:tab w:val="left" w:pos="540"/>
              </w:tabs>
              <w:contextualSpacing/>
              <w:jc w:val="both"/>
              <w:rPr>
                <w:sz w:val="24"/>
                <w:szCs w:val="24"/>
              </w:rPr>
            </w:pPr>
            <w:r w:rsidRPr="00DD0ADB">
              <w:rPr>
                <w:b/>
                <w:sz w:val="24"/>
                <w:szCs w:val="24"/>
              </w:rPr>
              <w:t>Умеет</w:t>
            </w:r>
            <w:r w:rsidRPr="00DD0ADB">
              <w:rPr>
                <w:sz w:val="24"/>
                <w:szCs w:val="24"/>
              </w:rPr>
              <w:t xml:space="preserve"> искать необходимую </w:t>
            </w:r>
            <w:r w:rsidRPr="00DD0ADB">
              <w:rPr>
                <w:sz w:val="24"/>
                <w:szCs w:val="24"/>
              </w:rPr>
              <w:lastRenderedPageBreak/>
              <w:t>информацию в базах данных</w:t>
            </w:r>
          </w:p>
        </w:tc>
        <w:tc>
          <w:tcPr>
            <w:tcW w:w="3840" w:type="dxa"/>
          </w:tcPr>
          <w:p w14:paraId="1BE93BC5" w14:textId="5ECF58AB" w:rsidR="00D52B30" w:rsidRPr="00DD0ADB" w:rsidRDefault="00D52B30" w:rsidP="00D52B30">
            <w:pPr>
              <w:tabs>
                <w:tab w:val="left" w:pos="540"/>
              </w:tabs>
              <w:contextualSpacing/>
              <w:jc w:val="both"/>
              <w:rPr>
                <w:b/>
                <w:sz w:val="24"/>
                <w:szCs w:val="24"/>
                <w:lang w:eastAsia="en-US"/>
              </w:rPr>
            </w:pPr>
            <w:r w:rsidRPr="00DD0ADB">
              <w:rPr>
                <w:b/>
                <w:sz w:val="24"/>
                <w:szCs w:val="24"/>
                <w:lang w:eastAsia="en-US"/>
              </w:rPr>
              <w:lastRenderedPageBreak/>
              <w:t>Задание</w:t>
            </w:r>
          </w:p>
          <w:p w14:paraId="2ACC69E5" w14:textId="5AC8940D" w:rsidR="008C22FB" w:rsidRPr="00DD0ADB" w:rsidRDefault="00F86075" w:rsidP="00D52B30">
            <w:pPr>
              <w:tabs>
                <w:tab w:val="left" w:pos="540"/>
              </w:tabs>
              <w:contextualSpacing/>
              <w:jc w:val="both"/>
              <w:rPr>
                <w:sz w:val="24"/>
                <w:szCs w:val="24"/>
                <w:lang w:eastAsia="en-US"/>
              </w:rPr>
            </w:pPr>
            <w:r w:rsidRPr="00DD0ADB">
              <w:rPr>
                <w:sz w:val="24"/>
                <w:szCs w:val="24"/>
                <w:lang w:eastAsia="en-US"/>
              </w:rPr>
              <w:t xml:space="preserve">Проведите сбор вторичных данных по выбранной для контрольной работы проблеме, проинтерпретируйте их в контексте сформулированной </w:t>
            </w:r>
            <w:r w:rsidRPr="00DD0ADB">
              <w:rPr>
                <w:sz w:val="24"/>
                <w:szCs w:val="24"/>
                <w:lang w:eastAsia="en-US"/>
              </w:rPr>
              <w:lastRenderedPageBreak/>
              <w:t>проблемы.</w:t>
            </w:r>
            <w:r w:rsidR="00D52B30" w:rsidRPr="00DD0ADB">
              <w:rPr>
                <w:sz w:val="24"/>
                <w:szCs w:val="24"/>
                <w:lang w:eastAsia="en-US"/>
              </w:rPr>
              <w:t xml:space="preserve"> </w:t>
            </w:r>
          </w:p>
        </w:tc>
      </w:tr>
      <w:tr w:rsidR="008C22FB" w:rsidRPr="00DD0ADB" w14:paraId="51AF0885" w14:textId="77777777" w:rsidTr="00DC7FC7">
        <w:tc>
          <w:tcPr>
            <w:tcW w:w="1171" w:type="dxa"/>
            <w:vMerge/>
          </w:tcPr>
          <w:p w14:paraId="55EF5C14" w14:textId="77777777" w:rsidR="008C22FB" w:rsidRPr="00DD0ADB" w:rsidRDefault="008C22FB" w:rsidP="00DC7FC7">
            <w:pPr>
              <w:jc w:val="both"/>
              <w:rPr>
                <w:sz w:val="24"/>
                <w:szCs w:val="24"/>
                <w:highlight w:val="yellow"/>
              </w:rPr>
            </w:pPr>
          </w:p>
        </w:tc>
        <w:tc>
          <w:tcPr>
            <w:tcW w:w="1678" w:type="dxa"/>
          </w:tcPr>
          <w:p w14:paraId="77734567" w14:textId="77777777" w:rsidR="00F86075" w:rsidRPr="00DD0ADB" w:rsidRDefault="00F86075" w:rsidP="00F86075">
            <w:pPr>
              <w:pStyle w:val="Default"/>
              <w:jc w:val="both"/>
              <w:rPr>
                <w:color w:val="auto"/>
              </w:rPr>
            </w:pPr>
            <w:r w:rsidRPr="00DD0ADB">
              <w:rPr>
                <w:color w:val="auto"/>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5AAC4D7F" w14:textId="6EE8E3AD" w:rsidR="008C22FB" w:rsidRPr="00DD0ADB" w:rsidRDefault="008C22FB" w:rsidP="00DC7FC7">
            <w:pPr>
              <w:rPr>
                <w:sz w:val="24"/>
                <w:szCs w:val="24"/>
                <w:highlight w:val="yellow"/>
              </w:rPr>
            </w:pPr>
          </w:p>
        </w:tc>
        <w:tc>
          <w:tcPr>
            <w:tcW w:w="2950" w:type="dxa"/>
          </w:tcPr>
          <w:p w14:paraId="616C9B65" w14:textId="77777777" w:rsidR="00F86075" w:rsidRPr="00DD0ADB" w:rsidRDefault="00F86075" w:rsidP="00F86075">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моральные принципы работы социолога</w:t>
            </w:r>
          </w:p>
          <w:p w14:paraId="1E924D08" w14:textId="77777777" w:rsidR="00F86075" w:rsidRPr="00DD0ADB" w:rsidRDefault="00F86075" w:rsidP="00F86075">
            <w:pPr>
              <w:tabs>
                <w:tab w:val="left" w:pos="540"/>
              </w:tabs>
              <w:contextualSpacing/>
              <w:jc w:val="both"/>
              <w:rPr>
                <w:sz w:val="24"/>
                <w:szCs w:val="24"/>
              </w:rPr>
            </w:pPr>
            <w:r w:rsidRPr="00DD0ADB">
              <w:rPr>
                <w:b/>
                <w:sz w:val="24"/>
                <w:szCs w:val="24"/>
              </w:rPr>
              <w:t>Умеет</w:t>
            </w:r>
            <w:r w:rsidRPr="00DD0ADB">
              <w:rPr>
                <w:sz w:val="24"/>
                <w:szCs w:val="24"/>
              </w:rPr>
              <w:t xml:space="preserve"> выдерживать должный баланс между исследовательскими задачами, интересами заказчика и этическими нормами социологического исследования</w:t>
            </w:r>
          </w:p>
          <w:p w14:paraId="0B0F11D5" w14:textId="63AC3B52" w:rsidR="008C22FB" w:rsidRPr="00DD0ADB" w:rsidRDefault="008C22FB" w:rsidP="00DC7FC7">
            <w:pPr>
              <w:tabs>
                <w:tab w:val="left" w:pos="540"/>
              </w:tabs>
              <w:contextualSpacing/>
              <w:jc w:val="both"/>
              <w:rPr>
                <w:sz w:val="24"/>
                <w:szCs w:val="24"/>
                <w:highlight w:val="yellow"/>
              </w:rPr>
            </w:pPr>
          </w:p>
        </w:tc>
        <w:tc>
          <w:tcPr>
            <w:tcW w:w="3840" w:type="dxa"/>
          </w:tcPr>
          <w:p w14:paraId="5C2BC3D6" w14:textId="77777777" w:rsidR="008C22FB" w:rsidRPr="00DD0ADB" w:rsidRDefault="008C22FB" w:rsidP="00DC7FC7">
            <w:pPr>
              <w:rPr>
                <w:b/>
                <w:sz w:val="24"/>
                <w:szCs w:val="24"/>
                <w:lang w:eastAsia="en-US"/>
              </w:rPr>
            </w:pPr>
            <w:r w:rsidRPr="00DD0ADB">
              <w:rPr>
                <w:b/>
                <w:sz w:val="24"/>
                <w:szCs w:val="24"/>
                <w:lang w:eastAsia="en-US"/>
              </w:rPr>
              <w:t>Задание</w:t>
            </w:r>
          </w:p>
          <w:p w14:paraId="1604D012" w14:textId="3F900673" w:rsidR="008C22FB" w:rsidRPr="00DD0ADB" w:rsidRDefault="00F86075" w:rsidP="00DC7FC7">
            <w:pPr>
              <w:tabs>
                <w:tab w:val="left" w:pos="540"/>
              </w:tabs>
              <w:contextualSpacing/>
              <w:jc w:val="both"/>
              <w:rPr>
                <w:sz w:val="24"/>
                <w:szCs w:val="24"/>
                <w:lang w:eastAsia="en-US"/>
              </w:rPr>
            </w:pPr>
            <w:r w:rsidRPr="00DD0ADB">
              <w:rPr>
                <w:sz w:val="24"/>
                <w:szCs w:val="24"/>
                <w:lang w:eastAsia="en-US"/>
              </w:rPr>
              <w:t xml:space="preserve">Составьте аналитическую справку по результатам проведенного пилотажного исследования, </w:t>
            </w:r>
            <w:proofErr w:type="spellStart"/>
            <w:r w:rsidRPr="00DD0ADB">
              <w:rPr>
                <w:sz w:val="24"/>
                <w:szCs w:val="24"/>
                <w:lang w:eastAsia="en-US"/>
              </w:rPr>
              <w:t>интерпретируейте</w:t>
            </w:r>
            <w:proofErr w:type="spellEnd"/>
            <w:r w:rsidRPr="00DD0ADB">
              <w:rPr>
                <w:sz w:val="24"/>
                <w:szCs w:val="24"/>
                <w:lang w:eastAsia="en-US"/>
              </w:rPr>
              <w:t xml:space="preserve"> ее с учетом общего политического контекста при соблюдении базовых моральных требований к работе политолога</w:t>
            </w:r>
          </w:p>
        </w:tc>
      </w:tr>
      <w:tr w:rsidR="008C22FB" w:rsidRPr="00DD0ADB" w14:paraId="0EE5B4CA" w14:textId="77777777" w:rsidTr="00DC7FC7">
        <w:tc>
          <w:tcPr>
            <w:tcW w:w="1171" w:type="dxa"/>
            <w:vMerge/>
          </w:tcPr>
          <w:p w14:paraId="42E6C92E" w14:textId="77777777" w:rsidR="008C22FB" w:rsidRPr="00DD0ADB" w:rsidRDefault="008C22FB" w:rsidP="00DC7FC7">
            <w:pPr>
              <w:jc w:val="both"/>
              <w:rPr>
                <w:sz w:val="24"/>
                <w:szCs w:val="24"/>
                <w:highlight w:val="yellow"/>
              </w:rPr>
            </w:pPr>
          </w:p>
        </w:tc>
        <w:tc>
          <w:tcPr>
            <w:tcW w:w="1678" w:type="dxa"/>
          </w:tcPr>
          <w:p w14:paraId="2AC0D503" w14:textId="5D07545B" w:rsidR="008C22FB" w:rsidRPr="00DD0ADB" w:rsidRDefault="00F86075" w:rsidP="00DC7FC7">
            <w:pPr>
              <w:rPr>
                <w:sz w:val="24"/>
                <w:szCs w:val="24"/>
                <w:highlight w:val="yellow"/>
              </w:rPr>
            </w:pPr>
            <w:r w:rsidRPr="00DD0ADB">
              <w:rPr>
                <w:sz w:val="24"/>
                <w:szCs w:val="24"/>
                <w:lang w:eastAsia="en-US"/>
              </w:rPr>
              <w:t>Анализирует информационный контент, ретранслируемый средствами массовой информации.</w:t>
            </w:r>
          </w:p>
        </w:tc>
        <w:tc>
          <w:tcPr>
            <w:tcW w:w="2950" w:type="dxa"/>
          </w:tcPr>
          <w:p w14:paraId="12A4D0AA" w14:textId="77777777" w:rsidR="00F86075" w:rsidRPr="00DD0ADB" w:rsidRDefault="00F86075" w:rsidP="00F86075">
            <w:pPr>
              <w:tabs>
                <w:tab w:val="left" w:pos="540"/>
              </w:tabs>
              <w:contextualSpacing/>
              <w:jc w:val="both"/>
              <w:rPr>
                <w:sz w:val="24"/>
                <w:szCs w:val="24"/>
              </w:rPr>
            </w:pPr>
            <w:r w:rsidRPr="00DD0ADB">
              <w:rPr>
                <w:b/>
                <w:sz w:val="24"/>
                <w:szCs w:val="24"/>
              </w:rPr>
              <w:t>Знает</w:t>
            </w:r>
            <w:r w:rsidRPr="00DD0ADB">
              <w:rPr>
                <w:sz w:val="24"/>
                <w:szCs w:val="24"/>
              </w:rPr>
              <w:t xml:space="preserve"> основные методы анализа СМИ</w:t>
            </w:r>
          </w:p>
          <w:p w14:paraId="3CD6901B" w14:textId="57E5C28D" w:rsidR="008C22FB" w:rsidRPr="00DD0ADB" w:rsidRDefault="00F86075" w:rsidP="00F86075">
            <w:pPr>
              <w:tabs>
                <w:tab w:val="left" w:pos="540"/>
              </w:tabs>
              <w:contextualSpacing/>
              <w:jc w:val="both"/>
              <w:rPr>
                <w:b/>
                <w:sz w:val="24"/>
                <w:szCs w:val="24"/>
                <w:highlight w:val="yellow"/>
              </w:rPr>
            </w:pPr>
            <w:r w:rsidRPr="00DD0ADB">
              <w:rPr>
                <w:b/>
                <w:sz w:val="24"/>
                <w:szCs w:val="24"/>
              </w:rPr>
              <w:t>Умеет</w:t>
            </w:r>
            <w:r w:rsidRPr="00DD0ADB">
              <w:rPr>
                <w:sz w:val="24"/>
                <w:szCs w:val="24"/>
              </w:rPr>
              <w:t xml:space="preserve"> применять методы анализа при изучении деятельности СМИ.</w:t>
            </w:r>
          </w:p>
        </w:tc>
        <w:tc>
          <w:tcPr>
            <w:tcW w:w="3840" w:type="dxa"/>
          </w:tcPr>
          <w:p w14:paraId="24911021" w14:textId="77777777" w:rsidR="008C22FB" w:rsidRPr="00DD0ADB" w:rsidRDefault="00D52B30" w:rsidP="00DC7FC7">
            <w:pPr>
              <w:rPr>
                <w:b/>
                <w:sz w:val="24"/>
                <w:szCs w:val="24"/>
                <w:lang w:eastAsia="en-US"/>
              </w:rPr>
            </w:pPr>
            <w:r w:rsidRPr="00DD0ADB">
              <w:rPr>
                <w:b/>
                <w:sz w:val="24"/>
                <w:szCs w:val="24"/>
                <w:lang w:eastAsia="en-US"/>
              </w:rPr>
              <w:t>Задание</w:t>
            </w:r>
          </w:p>
          <w:p w14:paraId="0E63349A" w14:textId="3E9669A8" w:rsidR="00D52B30" w:rsidRPr="00DD0ADB" w:rsidRDefault="00F86075" w:rsidP="00DC7FC7">
            <w:pPr>
              <w:rPr>
                <w:sz w:val="24"/>
                <w:szCs w:val="24"/>
                <w:lang w:eastAsia="en-US"/>
              </w:rPr>
            </w:pPr>
            <w:r w:rsidRPr="00DD0ADB">
              <w:rPr>
                <w:sz w:val="24"/>
                <w:szCs w:val="24"/>
                <w:lang w:eastAsia="en-US"/>
              </w:rPr>
              <w:t xml:space="preserve">Проведите контент-анализ СМИ </w:t>
            </w:r>
            <w:r w:rsidR="00893A3A" w:rsidRPr="00DD0ADB">
              <w:rPr>
                <w:sz w:val="24"/>
                <w:szCs w:val="24"/>
                <w:lang w:eastAsia="en-US"/>
              </w:rPr>
              <w:t>в части, касающейся выбранной проблемы. Обоснуйте результаты пилотажного исследования с учетом данных контент-анализа.</w:t>
            </w:r>
          </w:p>
        </w:tc>
      </w:tr>
    </w:tbl>
    <w:p w14:paraId="034A9165" w14:textId="77777777" w:rsidR="007F12BA" w:rsidRPr="00DD0ADB" w:rsidRDefault="007F12BA" w:rsidP="00423D4F">
      <w:pPr>
        <w:ind w:firstLine="709"/>
        <w:jc w:val="center"/>
        <w:rPr>
          <w:b/>
          <w:sz w:val="28"/>
          <w:szCs w:val="28"/>
        </w:rPr>
      </w:pPr>
    </w:p>
    <w:p w14:paraId="3B63BB36" w14:textId="77777777" w:rsidR="00AD22B9" w:rsidRPr="00DD0ADB" w:rsidRDefault="00AD22B9" w:rsidP="007F12BA">
      <w:pPr>
        <w:jc w:val="both"/>
        <w:rPr>
          <w:sz w:val="28"/>
          <w:szCs w:val="28"/>
        </w:rPr>
      </w:pPr>
    </w:p>
    <w:p w14:paraId="06CAB73E" w14:textId="77777777" w:rsidR="00490B55" w:rsidRPr="00DD0ADB" w:rsidRDefault="00490B55" w:rsidP="00490B55">
      <w:pPr>
        <w:ind w:firstLine="709"/>
        <w:jc w:val="both"/>
        <w:rPr>
          <w:b/>
          <w:sz w:val="28"/>
          <w:szCs w:val="28"/>
        </w:rPr>
      </w:pPr>
      <w:r w:rsidRPr="00DD0ADB">
        <w:rPr>
          <w:b/>
          <w:sz w:val="28"/>
          <w:szCs w:val="28"/>
        </w:rPr>
        <w:t>8. Перечень основной и дополнительной учебной литературы, необходимой для освоения дисциплины</w:t>
      </w:r>
    </w:p>
    <w:p w14:paraId="29E4763A" w14:textId="77777777" w:rsidR="00490B55" w:rsidRPr="00DD0ADB" w:rsidRDefault="00490B55" w:rsidP="00490B55">
      <w:pPr>
        <w:ind w:firstLine="709"/>
        <w:jc w:val="both"/>
        <w:rPr>
          <w:sz w:val="28"/>
          <w:szCs w:val="28"/>
          <w:highlight w:val="yellow"/>
        </w:rPr>
      </w:pPr>
    </w:p>
    <w:p w14:paraId="3C986B75" w14:textId="77777777" w:rsidR="00490B55" w:rsidRPr="00DD0ADB" w:rsidRDefault="00490B55" w:rsidP="00490B55">
      <w:pPr>
        <w:rPr>
          <w:i/>
          <w:sz w:val="28"/>
          <w:szCs w:val="28"/>
        </w:rPr>
      </w:pPr>
      <w:r w:rsidRPr="00DD0ADB">
        <w:rPr>
          <w:i/>
          <w:sz w:val="28"/>
          <w:szCs w:val="28"/>
        </w:rPr>
        <w:t>Основная литература</w:t>
      </w:r>
    </w:p>
    <w:p w14:paraId="3E5F3FEB" w14:textId="77777777" w:rsidR="00490B55" w:rsidRPr="00DD0ADB" w:rsidRDefault="00490B55" w:rsidP="00490B55">
      <w:pPr>
        <w:jc w:val="both"/>
        <w:rPr>
          <w:sz w:val="28"/>
          <w:szCs w:val="28"/>
        </w:rPr>
      </w:pPr>
      <w:r w:rsidRPr="00DD0ADB">
        <w:rPr>
          <w:sz w:val="28"/>
          <w:szCs w:val="28"/>
        </w:rPr>
        <w:t xml:space="preserve">1. Горшков, М. К.  Прикладная социология + практикум в </w:t>
      </w:r>
      <w:proofErr w:type="gramStart"/>
      <w:r w:rsidRPr="00DD0ADB">
        <w:rPr>
          <w:sz w:val="28"/>
          <w:szCs w:val="28"/>
        </w:rPr>
        <w:t>ЭБС :</w:t>
      </w:r>
      <w:proofErr w:type="gramEnd"/>
      <w:r w:rsidRPr="00DD0ADB">
        <w:rPr>
          <w:sz w:val="28"/>
          <w:szCs w:val="28"/>
        </w:rPr>
        <w:t xml:space="preserve"> учебник и практикум для вузов / М. К. Горшков, Ф. Э. </w:t>
      </w:r>
      <w:proofErr w:type="spellStart"/>
      <w:r w:rsidRPr="00DD0ADB">
        <w:rPr>
          <w:sz w:val="28"/>
          <w:szCs w:val="28"/>
        </w:rPr>
        <w:t>Шереги</w:t>
      </w:r>
      <w:proofErr w:type="spellEnd"/>
      <w:r w:rsidRPr="00DD0ADB">
        <w:rPr>
          <w:sz w:val="28"/>
          <w:szCs w:val="28"/>
        </w:rPr>
        <w:t xml:space="preserve">, Б. З. Докторов. — 3-е изд., </w:t>
      </w:r>
      <w:proofErr w:type="spellStart"/>
      <w:r w:rsidRPr="00DD0ADB">
        <w:rPr>
          <w:sz w:val="28"/>
          <w:szCs w:val="28"/>
        </w:rPr>
        <w:t>перераб</w:t>
      </w:r>
      <w:proofErr w:type="spellEnd"/>
      <w:r w:rsidRPr="00DD0ADB">
        <w:rPr>
          <w:sz w:val="28"/>
          <w:szCs w:val="28"/>
        </w:rPr>
        <w:t xml:space="preserve">. и доп. —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2023. — 334 с. — (Высшее образование). — ISBN 978-5-534-10789-0. —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https://urait.ru/bcode/511895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67240119" w14:textId="77777777" w:rsidR="00490B55" w:rsidRPr="00DD0ADB" w:rsidRDefault="00490B55" w:rsidP="00490B55">
      <w:pPr>
        <w:jc w:val="both"/>
        <w:rPr>
          <w:sz w:val="28"/>
          <w:szCs w:val="28"/>
        </w:rPr>
      </w:pPr>
      <w:r w:rsidRPr="00DD0ADB">
        <w:rPr>
          <w:sz w:val="28"/>
          <w:szCs w:val="28"/>
        </w:rPr>
        <w:t xml:space="preserve">2. Козырев, Г. И. Политическая </w:t>
      </w:r>
      <w:proofErr w:type="gramStart"/>
      <w:r w:rsidRPr="00DD0ADB">
        <w:rPr>
          <w:sz w:val="28"/>
          <w:szCs w:val="28"/>
        </w:rPr>
        <w:t>социология :</w:t>
      </w:r>
      <w:proofErr w:type="gramEnd"/>
      <w:r w:rsidRPr="00DD0ADB">
        <w:rPr>
          <w:sz w:val="28"/>
          <w:szCs w:val="28"/>
        </w:rPr>
        <w:t xml:space="preserve"> учебное пособие / Г. И. Козырев. — </w:t>
      </w:r>
      <w:proofErr w:type="gramStart"/>
      <w:r w:rsidRPr="00DD0ADB">
        <w:rPr>
          <w:sz w:val="28"/>
          <w:szCs w:val="28"/>
        </w:rPr>
        <w:t>Москва :</w:t>
      </w:r>
      <w:proofErr w:type="gramEnd"/>
      <w:r w:rsidRPr="00DD0ADB">
        <w:rPr>
          <w:sz w:val="28"/>
          <w:szCs w:val="28"/>
        </w:rPr>
        <w:t xml:space="preserve"> ФОРУМ : ИНФРА-М, 2021. — 336 с. — (Высшее образование). - ISBN 978-5-8199-0540-1. - ЭБС ZNANIUM.com. - URL: https://znanium.com/catalog/product/1176851 (дата обращения: 19.05.2023). –  </w:t>
      </w:r>
      <w:proofErr w:type="gramStart"/>
      <w:r w:rsidRPr="00DD0ADB">
        <w:rPr>
          <w:sz w:val="28"/>
          <w:szCs w:val="28"/>
        </w:rPr>
        <w:t>Текст :</w:t>
      </w:r>
      <w:proofErr w:type="gramEnd"/>
      <w:r w:rsidRPr="00DD0ADB">
        <w:rPr>
          <w:sz w:val="28"/>
          <w:szCs w:val="28"/>
        </w:rPr>
        <w:t xml:space="preserve"> </w:t>
      </w:r>
      <w:r w:rsidRPr="00DD0ADB">
        <w:rPr>
          <w:sz w:val="28"/>
          <w:szCs w:val="28"/>
        </w:rPr>
        <w:lastRenderedPageBreak/>
        <w:t>электронный.</w:t>
      </w:r>
    </w:p>
    <w:p w14:paraId="6B4AF70B" w14:textId="77777777" w:rsidR="00490B55" w:rsidRPr="00DD0ADB" w:rsidRDefault="00490B55" w:rsidP="00490B55">
      <w:pPr>
        <w:rPr>
          <w:i/>
          <w:sz w:val="28"/>
          <w:szCs w:val="28"/>
        </w:rPr>
      </w:pPr>
      <w:r w:rsidRPr="00DD0ADB">
        <w:rPr>
          <w:i/>
          <w:sz w:val="28"/>
          <w:szCs w:val="28"/>
        </w:rPr>
        <w:t>Дополнительная литература</w:t>
      </w:r>
    </w:p>
    <w:p w14:paraId="35F44E78" w14:textId="77777777" w:rsidR="00490B55" w:rsidRPr="00DD0ADB" w:rsidRDefault="00490B55" w:rsidP="00490B55">
      <w:pPr>
        <w:jc w:val="both"/>
        <w:rPr>
          <w:sz w:val="28"/>
          <w:szCs w:val="28"/>
        </w:rPr>
      </w:pPr>
      <w:r w:rsidRPr="00DD0ADB">
        <w:rPr>
          <w:sz w:val="28"/>
          <w:szCs w:val="28"/>
        </w:rPr>
        <w:t xml:space="preserve">3. Брушкова, Л.А. Социология институтов и организаций: учебник для студентов вузов, обучающихся по направлению подготовки "Социология", профиль "Экономическая социология" (программа подготовки бакалавров) / Л.А. Брушкова, О.М. Дудина; </w:t>
      </w:r>
      <w:proofErr w:type="spellStart"/>
      <w:r w:rsidRPr="00DD0ADB">
        <w:rPr>
          <w:sz w:val="28"/>
          <w:szCs w:val="28"/>
        </w:rPr>
        <w:t>Финуниверситет</w:t>
      </w:r>
      <w:proofErr w:type="spellEnd"/>
      <w:r w:rsidRPr="00DD0ADB">
        <w:rPr>
          <w:sz w:val="28"/>
          <w:szCs w:val="28"/>
        </w:rPr>
        <w:t xml:space="preserve">, Департамент социологии. — Москва: Прометей, 2022. — 326 с. - </w:t>
      </w:r>
      <w:proofErr w:type="gramStart"/>
      <w:r w:rsidRPr="00DD0ADB">
        <w:rPr>
          <w:sz w:val="28"/>
          <w:szCs w:val="28"/>
        </w:rPr>
        <w:t>Текст :</w:t>
      </w:r>
      <w:proofErr w:type="gramEnd"/>
      <w:r w:rsidRPr="00DD0ADB">
        <w:rPr>
          <w:sz w:val="28"/>
          <w:szCs w:val="28"/>
        </w:rPr>
        <w:t xml:space="preserve"> непосредственный. — ЭБС Лань. — URL: https://e.lanbook.com/book/220835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7873139A" w14:textId="77777777" w:rsidR="00490B55" w:rsidRPr="00DD0ADB" w:rsidRDefault="00490B55" w:rsidP="00490B55">
      <w:pPr>
        <w:jc w:val="both"/>
        <w:rPr>
          <w:sz w:val="28"/>
          <w:szCs w:val="28"/>
        </w:rPr>
      </w:pPr>
      <w:r w:rsidRPr="00DD0ADB">
        <w:rPr>
          <w:sz w:val="28"/>
          <w:szCs w:val="28"/>
        </w:rPr>
        <w:t xml:space="preserve">4. </w:t>
      </w:r>
      <w:proofErr w:type="spellStart"/>
      <w:r w:rsidRPr="00DD0ADB">
        <w:rPr>
          <w:sz w:val="28"/>
          <w:szCs w:val="28"/>
        </w:rPr>
        <w:t>Тавокин</w:t>
      </w:r>
      <w:proofErr w:type="spellEnd"/>
      <w:r w:rsidRPr="00DD0ADB">
        <w:rPr>
          <w:sz w:val="28"/>
          <w:szCs w:val="28"/>
        </w:rPr>
        <w:t xml:space="preserve">, Е. П.  Социология управления. Методы получения социальной </w:t>
      </w:r>
      <w:proofErr w:type="gramStart"/>
      <w:r w:rsidRPr="00DD0ADB">
        <w:rPr>
          <w:sz w:val="28"/>
          <w:szCs w:val="28"/>
        </w:rPr>
        <w:t>информации :</w:t>
      </w:r>
      <w:proofErr w:type="gramEnd"/>
      <w:r w:rsidRPr="00DD0ADB">
        <w:rPr>
          <w:sz w:val="28"/>
          <w:szCs w:val="28"/>
        </w:rPr>
        <w:t xml:space="preserve"> учебное пособие для вузов / Е. П. </w:t>
      </w:r>
      <w:proofErr w:type="spellStart"/>
      <w:r w:rsidRPr="00DD0ADB">
        <w:rPr>
          <w:sz w:val="28"/>
          <w:szCs w:val="28"/>
        </w:rPr>
        <w:t>Тавокин</w:t>
      </w:r>
      <w:proofErr w:type="spellEnd"/>
      <w:r w:rsidRPr="00DD0ADB">
        <w:rPr>
          <w:sz w:val="28"/>
          <w:szCs w:val="28"/>
        </w:rPr>
        <w:t xml:space="preserve">. — 4-е изд., </w:t>
      </w:r>
      <w:proofErr w:type="spellStart"/>
      <w:r w:rsidRPr="00DD0ADB">
        <w:rPr>
          <w:sz w:val="28"/>
          <w:szCs w:val="28"/>
        </w:rPr>
        <w:t>испр</w:t>
      </w:r>
      <w:proofErr w:type="spellEnd"/>
      <w:r w:rsidRPr="00DD0ADB">
        <w:rPr>
          <w:sz w:val="28"/>
          <w:szCs w:val="28"/>
        </w:rPr>
        <w:t xml:space="preserve">. и доп. —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2023. — 190 с. — (Высшее образование). — ISBN 978-5-534-07728-5. —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https://urait.ru/bcode/514260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71C3FC1E" w14:textId="77777777" w:rsidR="00490B55" w:rsidRPr="00DD0ADB" w:rsidRDefault="00490B55" w:rsidP="00490B55">
      <w:pPr>
        <w:jc w:val="both"/>
        <w:rPr>
          <w:sz w:val="28"/>
          <w:szCs w:val="28"/>
        </w:rPr>
      </w:pPr>
      <w:r w:rsidRPr="00DD0ADB">
        <w:rPr>
          <w:sz w:val="28"/>
          <w:szCs w:val="28"/>
        </w:rPr>
        <w:t xml:space="preserve">5. Николаев, А. А. Социология </w:t>
      </w:r>
      <w:proofErr w:type="gramStart"/>
      <w:r w:rsidRPr="00DD0ADB">
        <w:rPr>
          <w:sz w:val="28"/>
          <w:szCs w:val="28"/>
        </w:rPr>
        <w:t>управления :</w:t>
      </w:r>
      <w:proofErr w:type="gramEnd"/>
      <w:r w:rsidRPr="00DD0ADB">
        <w:rPr>
          <w:sz w:val="28"/>
          <w:szCs w:val="28"/>
        </w:rPr>
        <w:t xml:space="preserve"> учебник / А.А. Николаев. — </w:t>
      </w:r>
      <w:proofErr w:type="gramStart"/>
      <w:r w:rsidRPr="00DD0ADB">
        <w:rPr>
          <w:sz w:val="28"/>
          <w:szCs w:val="28"/>
        </w:rPr>
        <w:t>Москва :</w:t>
      </w:r>
      <w:proofErr w:type="gramEnd"/>
      <w:r w:rsidRPr="00DD0ADB">
        <w:rPr>
          <w:sz w:val="28"/>
          <w:szCs w:val="28"/>
        </w:rPr>
        <w:t xml:space="preserve"> ИНФРА-М, 2023. — 317 с.— (Высшее образование: </w:t>
      </w:r>
      <w:proofErr w:type="spellStart"/>
      <w:r w:rsidRPr="00DD0ADB">
        <w:rPr>
          <w:sz w:val="28"/>
          <w:szCs w:val="28"/>
        </w:rPr>
        <w:t>Бакалавриат</w:t>
      </w:r>
      <w:proofErr w:type="spellEnd"/>
      <w:r w:rsidRPr="00DD0ADB">
        <w:rPr>
          <w:sz w:val="28"/>
          <w:szCs w:val="28"/>
        </w:rPr>
        <w:t xml:space="preserve">). — DOI 10.12737/24413. - ISBN 978-5-16-012031-7. – ЭБС ZNANIUM.com. - URL: https://znanium.com/catalog/product/1939960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06AC10CD" w14:textId="77777777" w:rsidR="00490B55" w:rsidRPr="00DD0ADB" w:rsidRDefault="00490B55" w:rsidP="00490B55">
      <w:pPr>
        <w:jc w:val="both"/>
        <w:rPr>
          <w:sz w:val="28"/>
          <w:szCs w:val="28"/>
        </w:rPr>
      </w:pPr>
      <w:r w:rsidRPr="00DD0ADB">
        <w:rPr>
          <w:sz w:val="28"/>
          <w:szCs w:val="28"/>
        </w:rPr>
        <w:t xml:space="preserve">6. </w:t>
      </w:r>
      <w:proofErr w:type="spellStart"/>
      <w:r w:rsidRPr="00DD0ADB">
        <w:rPr>
          <w:sz w:val="28"/>
          <w:szCs w:val="28"/>
        </w:rPr>
        <w:t>Могильчак</w:t>
      </w:r>
      <w:proofErr w:type="spellEnd"/>
      <w:r w:rsidRPr="00DD0ADB">
        <w:rPr>
          <w:sz w:val="28"/>
          <w:szCs w:val="28"/>
        </w:rPr>
        <w:t xml:space="preserve">, Е. Л. Методика социологического исследования. Выборочный </w:t>
      </w:r>
      <w:proofErr w:type="gramStart"/>
      <w:r w:rsidRPr="00DD0ADB">
        <w:rPr>
          <w:sz w:val="28"/>
          <w:szCs w:val="28"/>
        </w:rPr>
        <w:t>метод :</w:t>
      </w:r>
      <w:proofErr w:type="gramEnd"/>
      <w:r w:rsidRPr="00DD0ADB">
        <w:rPr>
          <w:sz w:val="28"/>
          <w:szCs w:val="28"/>
        </w:rPr>
        <w:t xml:space="preserve"> учебное пособие для вузов / Е. Л. </w:t>
      </w:r>
      <w:proofErr w:type="spellStart"/>
      <w:r w:rsidRPr="00DD0ADB">
        <w:rPr>
          <w:sz w:val="28"/>
          <w:szCs w:val="28"/>
        </w:rPr>
        <w:t>Могильчак</w:t>
      </w:r>
      <w:proofErr w:type="spellEnd"/>
      <w:r w:rsidRPr="00DD0ADB">
        <w:rPr>
          <w:sz w:val="28"/>
          <w:szCs w:val="28"/>
        </w:rPr>
        <w:t xml:space="preserve"> ; под научной редакцией А. В. Меренкова.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2022. —117 с. — (Высшее образование).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https://urait.ru/bcode/492151 (дата обращения: 19.05.2023). —</w:t>
      </w:r>
      <w:proofErr w:type="gramStart"/>
      <w:r w:rsidRPr="00DD0ADB">
        <w:rPr>
          <w:sz w:val="28"/>
          <w:szCs w:val="28"/>
        </w:rPr>
        <w:t>Текст :</w:t>
      </w:r>
      <w:proofErr w:type="gramEnd"/>
      <w:r w:rsidRPr="00DD0ADB">
        <w:rPr>
          <w:sz w:val="28"/>
          <w:szCs w:val="28"/>
        </w:rPr>
        <w:t xml:space="preserve"> электронный. </w:t>
      </w:r>
    </w:p>
    <w:p w14:paraId="120D2C5E" w14:textId="77777777" w:rsidR="00490B55" w:rsidRPr="00DD0ADB" w:rsidRDefault="00490B55" w:rsidP="00490B55">
      <w:pPr>
        <w:jc w:val="both"/>
        <w:rPr>
          <w:sz w:val="28"/>
          <w:szCs w:val="28"/>
        </w:rPr>
      </w:pPr>
      <w:r w:rsidRPr="00DD0ADB">
        <w:rPr>
          <w:sz w:val="28"/>
          <w:szCs w:val="28"/>
        </w:rPr>
        <w:t xml:space="preserve">7. Оганян, К. М.  Методология и методы социологического </w:t>
      </w:r>
      <w:proofErr w:type="gramStart"/>
      <w:r w:rsidRPr="00DD0ADB">
        <w:rPr>
          <w:sz w:val="28"/>
          <w:szCs w:val="28"/>
        </w:rPr>
        <w:t>исследования :</w:t>
      </w:r>
      <w:proofErr w:type="gramEnd"/>
      <w:r w:rsidRPr="00DD0ADB">
        <w:rPr>
          <w:sz w:val="28"/>
          <w:szCs w:val="28"/>
        </w:rPr>
        <w:t xml:space="preserve"> учебник для вузов / К. М. Оганян. — 3-е изд., </w:t>
      </w:r>
      <w:proofErr w:type="spellStart"/>
      <w:r w:rsidRPr="00DD0ADB">
        <w:rPr>
          <w:sz w:val="28"/>
          <w:szCs w:val="28"/>
        </w:rPr>
        <w:t>испр</w:t>
      </w:r>
      <w:proofErr w:type="spellEnd"/>
      <w:r w:rsidRPr="00DD0ADB">
        <w:rPr>
          <w:sz w:val="28"/>
          <w:szCs w:val="28"/>
        </w:rPr>
        <w:t xml:space="preserve">. и доп. — </w:t>
      </w:r>
      <w:proofErr w:type="gramStart"/>
      <w:r w:rsidRPr="00DD0ADB">
        <w:rPr>
          <w:sz w:val="28"/>
          <w:szCs w:val="28"/>
        </w:rPr>
        <w:t>Москва :</w:t>
      </w:r>
      <w:proofErr w:type="gramEnd"/>
      <w:r w:rsidRPr="00DD0ADB">
        <w:rPr>
          <w:sz w:val="28"/>
          <w:szCs w:val="28"/>
        </w:rPr>
        <w:t xml:space="preserve"> Издательство </w:t>
      </w:r>
      <w:proofErr w:type="spellStart"/>
      <w:r w:rsidRPr="00DD0ADB">
        <w:rPr>
          <w:sz w:val="28"/>
          <w:szCs w:val="28"/>
        </w:rPr>
        <w:t>Юрайт</w:t>
      </w:r>
      <w:proofErr w:type="spellEnd"/>
      <w:r w:rsidRPr="00DD0ADB">
        <w:rPr>
          <w:sz w:val="28"/>
          <w:szCs w:val="28"/>
        </w:rPr>
        <w:t xml:space="preserve">, 2023. — 299 с. — (Высшее образование). — ISBN 978-5-534-09590-6. - Образовательная платформа </w:t>
      </w:r>
      <w:proofErr w:type="spellStart"/>
      <w:r w:rsidRPr="00DD0ADB">
        <w:rPr>
          <w:sz w:val="28"/>
          <w:szCs w:val="28"/>
        </w:rPr>
        <w:t>Юрайт</w:t>
      </w:r>
      <w:proofErr w:type="spellEnd"/>
      <w:r w:rsidRPr="00DD0ADB">
        <w:rPr>
          <w:sz w:val="28"/>
          <w:szCs w:val="28"/>
        </w:rPr>
        <w:t xml:space="preserve"> [сайт]. — URL: https://urait.ru/bcode/512697 (дата обращения: 19.05.2023).  — </w:t>
      </w:r>
      <w:proofErr w:type="gramStart"/>
      <w:r w:rsidRPr="00DD0ADB">
        <w:rPr>
          <w:sz w:val="28"/>
          <w:szCs w:val="28"/>
        </w:rPr>
        <w:t>Текст :</w:t>
      </w:r>
      <w:proofErr w:type="gramEnd"/>
      <w:r w:rsidRPr="00DD0ADB">
        <w:rPr>
          <w:sz w:val="28"/>
          <w:szCs w:val="28"/>
        </w:rPr>
        <w:t xml:space="preserve"> электронный.</w:t>
      </w:r>
    </w:p>
    <w:p w14:paraId="1E6BC5DA" w14:textId="77777777" w:rsidR="00490B55" w:rsidRPr="00DD0ADB" w:rsidRDefault="00490B55" w:rsidP="00490B55">
      <w:pPr>
        <w:rPr>
          <w:sz w:val="28"/>
          <w:szCs w:val="28"/>
        </w:rPr>
      </w:pPr>
      <w:r w:rsidRPr="00DD0ADB">
        <w:rPr>
          <w:sz w:val="28"/>
          <w:szCs w:val="28"/>
        </w:rPr>
        <w:t>Периодические издания:</w:t>
      </w:r>
    </w:p>
    <w:p w14:paraId="2791FC69" w14:textId="77777777" w:rsidR="00490B55" w:rsidRPr="00DD0ADB" w:rsidRDefault="00490B55" w:rsidP="00490B55">
      <w:pPr>
        <w:jc w:val="both"/>
        <w:rPr>
          <w:rStyle w:val="af3"/>
          <w:color w:val="auto"/>
          <w:sz w:val="28"/>
          <w:szCs w:val="28"/>
        </w:rPr>
      </w:pPr>
      <w:r w:rsidRPr="00DD0ADB">
        <w:rPr>
          <w:sz w:val="28"/>
          <w:szCs w:val="28"/>
        </w:rPr>
        <w:t xml:space="preserve">1. Гуманитарные науки. Вестник </w:t>
      </w:r>
      <w:proofErr w:type="spellStart"/>
      <w:r w:rsidRPr="00DD0ADB">
        <w:rPr>
          <w:sz w:val="28"/>
          <w:szCs w:val="28"/>
        </w:rPr>
        <w:t>Фина</w:t>
      </w:r>
      <w:proofErr w:type="spellEnd"/>
      <w:r w:rsidRPr="00DD0ADB">
        <w:rPr>
          <w:sz w:val="28"/>
          <w:szCs w:val="28"/>
        </w:rPr>
        <w:t>​</w:t>
      </w:r>
      <w:proofErr w:type="spellStart"/>
      <w:r w:rsidRPr="00DD0ADB">
        <w:rPr>
          <w:sz w:val="28"/>
          <w:szCs w:val="28"/>
        </w:rPr>
        <w:t>нсового</w:t>
      </w:r>
      <w:proofErr w:type="spellEnd"/>
      <w:r w:rsidRPr="00DD0ADB">
        <w:rPr>
          <w:sz w:val="28"/>
          <w:szCs w:val="28"/>
        </w:rPr>
        <w:t xml:space="preserve"> университета -  URL: </w:t>
      </w:r>
      <w:hyperlink r:id="rId8" w:history="1">
        <w:r w:rsidRPr="00DD0ADB">
          <w:rPr>
            <w:rStyle w:val="af3"/>
            <w:color w:val="auto"/>
            <w:sz w:val="28"/>
            <w:szCs w:val="28"/>
          </w:rPr>
          <w:t>https://humanities.fa.ru/jour</w:t>
        </w:r>
      </w:hyperlink>
      <w:r w:rsidRPr="00DD0ADB">
        <w:rPr>
          <w:rStyle w:val="af3"/>
          <w:color w:val="auto"/>
          <w:sz w:val="28"/>
          <w:szCs w:val="28"/>
        </w:rPr>
        <w:t xml:space="preserve"> [сайт].</w:t>
      </w:r>
    </w:p>
    <w:p w14:paraId="268D152C" w14:textId="77777777" w:rsidR="00490B55" w:rsidRPr="00DD0ADB" w:rsidRDefault="00490B55" w:rsidP="00490B55">
      <w:pPr>
        <w:tabs>
          <w:tab w:val="left" w:pos="1134"/>
        </w:tabs>
        <w:contextualSpacing/>
        <w:jc w:val="both"/>
        <w:rPr>
          <w:rStyle w:val="af3"/>
          <w:color w:val="auto"/>
          <w:sz w:val="28"/>
          <w:szCs w:val="28"/>
        </w:rPr>
      </w:pPr>
      <w:r w:rsidRPr="00DD0ADB">
        <w:rPr>
          <w:sz w:val="28"/>
          <w:szCs w:val="28"/>
        </w:rPr>
        <w:t xml:space="preserve">2. Журнал социологических исследований [сайт]. // ЭБС ZNANIUM.com. [сайт]. -  URL: </w:t>
      </w:r>
      <w:hyperlink r:id="rId9" w:history="1">
        <w:r w:rsidRPr="00DD0ADB">
          <w:rPr>
            <w:rStyle w:val="af3"/>
            <w:color w:val="auto"/>
            <w:sz w:val="28"/>
            <w:szCs w:val="28"/>
          </w:rPr>
          <w:t>https://znanium.com/catalog/magazines/</w:t>
        </w:r>
      </w:hyperlink>
    </w:p>
    <w:p w14:paraId="0D720856" w14:textId="77777777" w:rsidR="00490B55" w:rsidRPr="00DD0ADB" w:rsidRDefault="00490B55" w:rsidP="00490B55">
      <w:pPr>
        <w:jc w:val="both"/>
        <w:rPr>
          <w:rStyle w:val="af3"/>
          <w:color w:val="auto"/>
          <w:sz w:val="28"/>
          <w:szCs w:val="28"/>
        </w:rPr>
      </w:pPr>
      <w:r w:rsidRPr="00DD0ADB">
        <w:rPr>
          <w:sz w:val="28"/>
          <w:szCs w:val="28"/>
        </w:rPr>
        <w:t xml:space="preserve">3. Социологические исследования (СОЦИС): [сайт]. -  URL: </w:t>
      </w:r>
      <w:r w:rsidRPr="00DD0ADB">
        <w:rPr>
          <w:sz w:val="28"/>
          <w:szCs w:val="28"/>
        </w:rPr>
        <w:fldChar w:fldCharType="begin"/>
      </w:r>
      <w:r w:rsidRPr="00DD0ADB">
        <w:rPr>
          <w:sz w:val="28"/>
          <w:szCs w:val="28"/>
        </w:rPr>
        <w:instrText xml:space="preserve"> HYPERLINK "https://www.socis.isras.ru/" </w:instrText>
      </w:r>
      <w:r w:rsidRPr="00DD0ADB">
        <w:rPr>
          <w:sz w:val="28"/>
          <w:szCs w:val="28"/>
        </w:rPr>
        <w:fldChar w:fldCharType="separate"/>
      </w:r>
      <w:r w:rsidRPr="00DD0ADB">
        <w:rPr>
          <w:rStyle w:val="af3"/>
          <w:color w:val="auto"/>
          <w:sz w:val="28"/>
          <w:szCs w:val="28"/>
        </w:rPr>
        <w:t>https://www.socis.isras.ru/</w:t>
      </w:r>
    </w:p>
    <w:p w14:paraId="6AB68C6D" w14:textId="77777777" w:rsidR="00490B55" w:rsidRPr="00DD0ADB" w:rsidRDefault="00490B55" w:rsidP="00490B55">
      <w:pPr>
        <w:jc w:val="both"/>
        <w:rPr>
          <w:sz w:val="28"/>
          <w:szCs w:val="28"/>
        </w:rPr>
      </w:pPr>
      <w:r w:rsidRPr="00DD0ADB">
        <w:rPr>
          <w:sz w:val="28"/>
          <w:szCs w:val="28"/>
        </w:rPr>
        <w:fldChar w:fldCharType="end"/>
      </w:r>
    </w:p>
    <w:p w14:paraId="783632D9" w14:textId="77777777" w:rsidR="00490B55" w:rsidRPr="00DD0ADB" w:rsidRDefault="00490B55" w:rsidP="00490B55">
      <w:pPr>
        <w:rPr>
          <w:b/>
          <w:sz w:val="28"/>
          <w:szCs w:val="28"/>
        </w:rPr>
      </w:pPr>
      <w:r w:rsidRPr="00DD0ADB">
        <w:rPr>
          <w:b/>
          <w:sz w:val="28"/>
          <w:szCs w:val="28"/>
        </w:rPr>
        <w:t xml:space="preserve">9. Перечень ресурсов информационно-телекоммуникационной сети «Интернет», необходимых для освоения дисциплины </w:t>
      </w:r>
    </w:p>
    <w:p w14:paraId="52499555" w14:textId="77777777" w:rsidR="00490B55" w:rsidRPr="00DD0ADB" w:rsidRDefault="00490B55" w:rsidP="00490B55">
      <w:pPr>
        <w:rPr>
          <w:sz w:val="28"/>
          <w:szCs w:val="28"/>
        </w:rPr>
      </w:pPr>
    </w:p>
    <w:p w14:paraId="6BF2CA4C" w14:textId="77777777" w:rsidR="00490B55" w:rsidRPr="00DD0ADB" w:rsidRDefault="00490B55" w:rsidP="00490B55">
      <w:pPr>
        <w:rPr>
          <w:sz w:val="28"/>
          <w:szCs w:val="28"/>
        </w:rPr>
      </w:pPr>
      <w:r w:rsidRPr="00DD0ADB">
        <w:rPr>
          <w:sz w:val="28"/>
          <w:szCs w:val="28"/>
        </w:rPr>
        <w:t xml:space="preserve">1. Институт социологии РАН - http://www.isras.ru </w:t>
      </w:r>
    </w:p>
    <w:p w14:paraId="5C47BF71" w14:textId="77777777" w:rsidR="00490B55" w:rsidRPr="00DD0ADB" w:rsidRDefault="00490B55" w:rsidP="00490B55">
      <w:pPr>
        <w:rPr>
          <w:sz w:val="28"/>
          <w:szCs w:val="28"/>
        </w:rPr>
      </w:pPr>
      <w:r w:rsidRPr="00DD0ADB">
        <w:rPr>
          <w:sz w:val="28"/>
          <w:szCs w:val="28"/>
        </w:rPr>
        <w:t xml:space="preserve">2. Фонд «Общественное мнение». — http://www.fom.ru/ </w:t>
      </w:r>
    </w:p>
    <w:p w14:paraId="47883960" w14:textId="77777777" w:rsidR="00490B55" w:rsidRPr="00DD0ADB" w:rsidRDefault="00490B55" w:rsidP="00490B55">
      <w:pPr>
        <w:rPr>
          <w:sz w:val="28"/>
          <w:szCs w:val="28"/>
        </w:rPr>
      </w:pPr>
      <w:r w:rsidRPr="00DD0ADB">
        <w:rPr>
          <w:sz w:val="28"/>
          <w:szCs w:val="28"/>
        </w:rPr>
        <w:t xml:space="preserve">3. ВЦИОМ (Всероссийский центр изучения общественного мнения). http://www.wciom.ru/ </w:t>
      </w:r>
    </w:p>
    <w:p w14:paraId="500E0438" w14:textId="77777777" w:rsidR="00490B55" w:rsidRPr="00DD0ADB" w:rsidRDefault="00490B55" w:rsidP="00490B55">
      <w:pPr>
        <w:rPr>
          <w:sz w:val="28"/>
          <w:szCs w:val="28"/>
        </w:rPr>
      </w:pPr>
      <w:r w:rsidRPr="00DD0ADB">
        <w:rPr>
          <w:sz w:val="28"/>
          <w:szCs w:val="28"/>
        </w:rPr>
        <w:t xml:space="preserve">4. Московский общественный научный фонд. — http://www.mpsf.org/index.htm.ru/ </w:t>
      </w:r>
    </w:p>
    <w:p w14:paraId="44C4CB35" w14:textId="77777777" w:rsidR="00490B55" w:rsidRPr="00DD0ADB" w:rsidRDefault="00490B55" w:rsidP="00490B55">
      <w:pPr>
        <w:rPr>
          <w:sz w:val="28"/>
          <w:szCs w:val="28"/>
        </w:rPr>
      </w:pPr>
      <w:r w:rsidRPr="00DD0ADB">
        <w:rPr>
          <w:sz w:val="28"/>
          <w:szCs w:val="28"/>
        </w:rPr>
        <w:t xml:space="preserve">5. Центр независимых социологических исследований. — </w:t>
      </w:r>
      <w:r w:rsidRPr="00DD0ADB">
        <w:rPr>
          <w:sz w:val="28"/>
          <w:szCs w:val="28"/>
        </w:rPr>
        <w:lastRenderedPageBreak/>
        <w:t xml:space="preserve">http://www.indepsocres.spb.ru/ </w:t>
      </w:r>
    </w:p>
    <w:p w14:paraId="4CB49B8D" w14:textId="77777777" w:rsidR="00490B55" w:rsidRPr="00DD0ADB" w:rsidRDefault="00490B55" w:rsidP="00490B55">
      <w:pPr>
        <w:rPr>
          <w:sz w:val="28"/>
          <w:szCs w:val="28"/>
        </w:rPr>
      </w:pPr>
      <w:r w:rsidRPr="00DD0ADB">
        <w:rPr>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14:paraId="47C04E42" w14:textId="77777777" w:rsidR="00490B55" w:rsidRPr="00DD0ADB" w:rsidRDefault="00490B55" w:rsidP="00490B55">
      <w:pPr>
        <w:rPr>
          <w:sz w:val="28"/>
          <w:szCs w:val="28"/>
        </w:rPr>
      </w:pPr>
      <w:r w:rsidRPr="00DD0ADB">
        <w:rPr>
          <w:sz w:val="28"/>
          <w:szCs w:val="28"/>
        </w:rPr>
        <w:t xml:space="preserve">7. </w:t>
      </w:r>
      <w:proofErr w:type="spellStart"/>
      <w:r w:rsidRPr="00DD0ADB">
        <w:rPr>
          <w:sz w:val="28"/>
          <w:szCs w:val="28"/>
        </w:rPr>
        <w:t>Gallup</w:t>
      </w:r>
      <w:proofErr w:type="spellEnd"/>
      <w:r w:rsidRPr="00DD0ADB">
        <w:rPr>
          <w:sz w:val="28"/>
          <w:szCs w:val="28"/>
        </w:rPr>
        <w:t xml:space="preserve"> </w:t>
      </w:r>
      <w:proofErr w:type="spellStart"/>
      <w:r w:rsidRPr="00DD0ADB">
        <w:rPr>
          <w:sz w:val="28"/>
          <w:szCs w:val="28"/>
        </w:rPr>
        <w:t>Ltd</w:t>
      </w:r>
      <w:proofErr w:type="spellEnd"/>
      <w:r w:rsidRPr="00DD0ADB">
        <w:rPr>
          <w:sz w:val="28"/>
          <w:szCs w:val="28"/>
        </w:rPr>
        <w:t xml:space="preserve">. Петербург. — http://www.gallup.spb.ru/rus/default.htm </w:t>
      </w:r>
    </w:p>
    <w:p w14:paraId="3787123E" w14:textId="77777777" w:rsidR="00490B55" w:rsidRPr="00DD0ADB" w:rsidRDefault="00490B55" w:rsidP="00490B55">
      <w:pPr>
        <w:rPr>
          <w:sz w:val="28"/>
          <w:szCs w:val="28"/>
        </w:rPr>
      </w:pPr>
      <w:r w:rsidRPr="00DD0ADB">
        <w:rPr>
          <w:sz w:val="28"/>
          <w:szCs w:val="28"/>
        </w:rPr>
        <w:t xml:space="preserve">8. Российская сеть информационного общества. — http://www.isn.ru/ </w:t>
      </w:r>
    </w:p>
    <w:p w14:paraId="53D3AD50" w14:textId="77777777" w:rsidR="00490B55" w:rsidRPr="00DD0ADB" w:rsidRDefault="00490B55" w:rsidP="00490B55">
      <w:pPr>
        <w:rPr>
          <w:sz w:val="28"/>
          <w:szCs w:val="28"/>
        </w:rPr>
      </w:pPr>
      <w:r w:rsidRPr="00DD0ADB">
        <w:rPr>
          <w:sz w:val="28"/>
          <w:szCs w:val="28"/>
        </w:rPr>
        <w:t>10.Электронные ресурсы БИК:</w:t>
      </w:r>
    </w:p>
    <w:p w14:paraId="7AACB944"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Финансового университета (ЭБ) http://elib.fa.ru/</w:t>
      </w:r>
    </w:p>
    <w:p w14:paraId="4F4C526C"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BOOK.RU http://www.book.ru</w:t>
      </w:r>
    </w:p>
    <w:p w14:paraId="3E02E8A7"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«Университетская библиотека ОНЛАЙН» http://biblioclub.ru/</w:t>
      </w:r>
    </w:p>
    <w:p w14:paraId="10A42C55" w14:textId="77777777" w:rsidR="00490B55" w:rsidRPr="00DD0ADB" w:rsidRDefault="00490B55" w:rsidP="00490B55">
      <w:pPr>
        <w:rPr>
          <w:sz w:val="28"/>
          <w:szCs w:val="28"/>
        </w:rPr>
      </w:pPr>
      <w:r w:rsidRPr="00DD0ADB">
        <w:rPr>
          <w:sz w:val="28"/>
          <w:szCs w:val="28"/>
        </w:rPr>
        <w:t>•</w:t>
      </w:r>
      <w:r w:rsidRPr="00DD0ADB">
        <w:rPr>
          <w:sz w:val="28"/>
          <w:szCs w:val="28"/>
        </w:rPr>
        <w:tab/>
        <w:t xml:space="preserve">Электронно-библиотечная система </w:t>
      </w:r>
      <w:proofErr w:type="spellStart"/>
      <w:r w:rsidRPr="00DD0ADB">
        <w:rPr>
          <w:sz w:val="28"/>
          <w:szCs w:val="28"/>
        </w:rPr>
        <w:t>Znanium</w:t>
      </w:r>
      <w:proofErr w:type="spellEnd"/>
      <w:r w:rsidRPr="00DD0ADB">
        <w:rPr>
          <w:sz w:val="28"/>
          <w:szCs w:val="28"/>
        </w:rPr>
        <w:t xml:space="preserve"> http://www.znanium.com</w:t>
      </w:r>
    </w:p>
    <w:p w14:paraId="05456E4F" w14:textId="77777777" w:rsidR="00490B55" w:rsidRPr="00DD0ADB" w:rsidRDefault="00490B55" w:rsidP="00490B55">
      <w:pPr>
        <w:rPr>
          <w:sz w:val="28"/>
          <w:szCs w:val="28"/>
        </w:rPr>
      </w:pPr>
      <w:r w:rsidRPr="00DD0ADB">
        <w:rPr>
          <w:sz w:val="28"/>
          <w:szCs w:val="28"/>
        </w:rPr>
        <w:t>•</w:t>
      </w:r>
      <w:r w:rsidRPr="00DD0ADB">
        <w:rPr>
          <w:sz w:val="28"/>
          <w:szCs w:val="28"/>
        </w:rPr>
        <w:tab/>
        <w:t>Образовательная платформа издательства «ЮРАЙТ» https://urait.ru/</w:t>
      </w:r>
    </w:p>
    <w:p w14:paraId="53A56D5E"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издательства Лань https://e.lanbook.com/</w:t>
      </w:r>
    </w:p>
    <w:p w14:paraId="0C61907C" w14:textId="77777777" w:rsidR="00490B55" w:rsidRPr="00DD0ADB" w:rsidRDefault="00490B55" w:rsidP="00490B55">
      <w:pPr>
        <w:rPr>
          <w:sz w:val="28"/>
          <w:szCs w:val="28"/>
        </w:rPr>
      </w:pPr>
      <w:r w:rsidRPr="00DD0ADB">
        <w:rPr>
          <w:sz w:val="28"/>
          <w:szCs w:val="28"/>
        </w:rPr>
        <w:t>•</w:t>
      </w:r>
      <w:r w:rsidRPr="00DD0ADB">
        <w:rPr>
          <w:sz w:val="28"/>
          <w:szCs w:val="28"/>
        </w:rPr>
        <w:tab/>
        <w:t>Электронно-библиотечная система издательства Проспект http://ebs.prospekt.org/books</w:t>
      </w:r>
    </w:p>
    <w:p w14:paraId="15F096A7" w14:textId="77777777" w:rsidR="00490B55" w:rsidRPr="00DD0ADB" w:rsidRDefault="00490B55" w:rsidP="00490B55">
      <w:pPr>
        <w:rPr>
          <w:sz w:val="28"/>
          <w:szCs w:val="28"/>
        </w:rPr>
      </w:pPr>
      <w:r w:rsidRPr="00DD0ADB">
        <w:rPr>
          <w:sz w:val="28"/>
          <w:szCs w:val="28"/>
        </w:rPr>
        <w:t>•</w:t>
      </w:r>
      <w:r w:rsidRPr="00DD0ADB">
        <w:rPr>
          <w:sz w:val="28"/>
          <w:szCs w:val="28"/>
        </w:rPr>
        <w:tab/>
        <w:t xml:space="preserve">Деловая онлайн-библиотека </w:t>
      </w:r>
      <w:proofErr w:type="spellStart"/>
      <w:r w:rsidRPr="00DD0ADB">
        <w:rPr>
          <w:sz w:val="28"/>
          <w:szCs w:val="28"/>
        </w:rPr>
        <w:t>Alpina</w:t>
      </w:r>
      <w:proofErr w:type="spellEnd"/>
      <w:r w:rsidRPr="00DD0ADB">
        <w:rPr>
          <w:sz w:val="28"/>
          <w:szCs w:val="28"/>
        </w:rPr>
        <w:t xml:space="preserve"> </w:t>
      </w:r>
      <w:proofErr w:type="spellStart"/>
      <w:r w:rsidRPr="00DD0ADB">
        <w:rPr>
          <w:sz w:val="28"/>
          <w:szCs w:val="28"/>
        </w:rPr>
        <w:t>Digital</w:t>
      </w:r>
      <w:proofErr w:type="spellEnd"/>
      <w:r w:rsidRPr="00DD0ADB">
        <w:rPr>
          <w:sz w:val="28"/>
          <w:szCs w:val="28"/>
        </w:rPr>
        <w:t xml:space="preserve"> http://lib.alpinadigital.ru/</w:t>
      </w:r>
    </w:p>
    <w:p w14:paraId="49D04196"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Издательского дома «Гребенников» https://grebennikon.ru/</w:t>
      </w:r>
    </w:p>
    <w:p w14:paraId="5570E4D1" w14:textId="77777777" w:rsidR="00490B55" w:rsidRPr="00DD0ADB" w:rsidRDefault="00490B55" w:rsidP="00490B55">
      <w:pPr>
        <w:rPr>
          <w:sz w:val="28"/>
          <w:szCs w:val="28"/>
        </w:rPr>
      </w:pPr>
      <w:r w:rsidRPr="00DD0ADB">
        <w:rPr>
          <w:sz w:val="28"/>
          <w:szCs w:val="28"/>
        </w:rPr>
        <w:t>•</w:t>
      </w:r>
      <w:r w:rsidRPr="00DD0ADB">
        <w:rPr>
          <w:sz w:val="28"/>
          <w:szCs w:val="28"/>
        </w:rPr>
        <w:tab/>
        <w:t xml:space="preserve">Научная электронная библиотека eLibrary.ru http://elibrary.ru  </w:t>
      </w:r>
    </w:p>
    <w:p w14:paraId="67071125" w14:textId="77777777" w:rsidR="00490B55" w:rsidRPr="00DD0ADB" w:rsidRDefault="00490B55" w:rsidP="00490B55">
      <w:pPr>
        <w:rPr>
          <w:sz w:val="28"/>
          <w:szCs w:val="28"/>
        </w:rPr>
      </w:pPr>
      <w:r w:rsidRPr="00DD0ADB">
        <w:rPr>
          <w:sz w:val="28"/>
          <w:szCs w:val="28"/>
        </w:rPr>
        <w:t>•</w:t>
      </w:r>
      <w:r w:rsidRPr="00DD0ADB">
        <w:rPr>
          <w:sz w:val="28"/>
          <w:szCs w:val="28"/>
        </w:rPr>
        <w:tab/>
        <w:t>Национальная электронная библиотека http://нэб.рф/</w:t>
      </w:r>
    </w:p>
    <w:p w14:paraId="1529B5E0" w14:textId="77777777" w:rsidR="00490B55" w:rsidRPr="00DD0ADB" w:rsidRDefault="00490B55" w:rsidP="00490B55">
      <w:pPr>
        <w:rPr>
          <w:sz w:val="28"/>
          <w:szCs w:val="28"/>
          <w:lang w:val="en-US"/>
        </w:rPr>
      </w:pPr>
      <w:r w:rsidRPr="00DD0ADB">
        <w:rPr>
          <w:sz w:val="28"/>
          <w:szCs w:val="28"/>
          <w:lang w:val="en-US"/>
        </w:rPr>
        <w:t>•</w:t>
      </w:r>
      <w:r w:rsidRPr="00DD0ADB">
        <w:rPr>
          <w:sz w:val="28"/>
          <w:szCs w:val="28"/>
          <w:lang w:val="en-US"/>
        </w:rPr>
        <w:tab/>
        <w:t>Academic Reference http://ar.cnki.net/ACADREF</w:t>
      </w:r>
    </w:p>
    <w:p w14:paraId="7C330865" w14:textId="77777777" w:rsidR="00490B55" w:rsidRPr="00DD0ADB" w:rsidRDefault="00490B55" w:rsidP="00490B55">
      <w:pPr>
        <w:rPr>
          <w:sz w:val="28"/>
          <w:szCs w:val="28"/>
        </w:rPr>
      </w:pPr>
      <w:r w:rsidRPr="00DD0ADB">
        <w:rPr>
          <w:sz w:val="28"/>
          <w:szCs w:val="28"/>
        </w:rPr>
        <w:t>•</w:t>
      </w:r>
      <w:r w:rsidRPr="00DD0ADB">
        <w:rPr>
          <w:sz w:val="28"/>
          <w:szCs w:val="28"/>
        </w:rPr>
        <w:tab/>
        <w:t xml:space="preserve">Пакет баз данных компании EBSCO </w:t>
      </w:r>
      <w:proofErr w:type="spellStart"/>
      <w:r w:rsidRPr="00DD0ADB">
        <w:rPr>
          <w:sz w:val="28"/>
          <w:szCs w:val="28"/>
        </w:rPr>
        <w:t>Publishing</w:t>
      </w:r>
      <w:proofErr w:type="spellEnd"/>
      <w:r w:rsidRPr="00DD0ADB">
        <w:rPr>
          <w:sz w:val="28"/>
          <w:szCs w:val="28"/>
        </w:rPr>
        <w:t xml:space="preserve">, крупнейшего </w:t>
      </w:r>
      <w:proofErr w:type="spellStart"/>
      <w:r w:rsidRPr="00DD0ADB">
        <w:rPr>
          <w:sz w:val="28"/>
          <w:szCs w:val="28"/>
        </w:rPr>
        <w:t>агрегатора</w:t>
      </w:r>
      <w:proofErr w:type="spellEnd"/>
      <w:r w:rsidRPr="00DD0ADB">
        <w:rPr>
          <w:sz w:val="28"/>
          <w:szCs w:val="28"/>
        </w:rPr>
        <w:t xml:space="preserve"> научных ресурсов ведущих издательств мира http://search.ebscohost.com</w:t>
      </w:r>
    </w:p>
    <w:p w14:paraId="4CD60978" w14:textId="77777777" w:rsidR="00490B55" w:rsidRPr="00DD0ADB" w:rsidRDefault="00490B55" w:rsidP="00490B55">
      <w:pPr>
        <w:rPr>
          <w:sz w:val="28"/>
          <w:szCs w:val="28"/>
        </w:rPr>
      </w:pPr>
      <w:r w:rsidRPr="00DD0ADB">
        <w:rPr>
          <w:sz w:val="28"/>
          <w:szCs w:val="28"/>
        </w:rPr>
        <w:t>•</w:t>
      </w:r>
      <w:r w:rsidRPr="00DD0ADB">
        <w:rPr>
          <w:sz w:val="28"/>
          <w:szCs w:val="28"/>
        </w:rPr>
        <w:tab/>
        <w:t xml:space="preserve">Электронная коллекция книг издательства </w:t>
      </w:r>
      <w:proofErr w:type="spellStart"/>
      <w:proofErr w:type="gramStart"/>
      <w:r w:rsidRPr="00DD0ADB">
        <w:rPr>
          <w:sz w:val="28"/>
          <w:szCs w:val="28"/>
        </w:rPr>
        <w:t>Springer</w:t>
      </w:r>
      <w:proofErr w:type="spellEnd"/>
      <w:r w:rsidRPr="00DD0ADB">
        <w:rPr>
          <w:sz w:val="28"/>
          <w:szCs w:val="28"/>
        </w:rPr>
        <w:t xml:space="preserve">:  </w:t>
      </w:r>
      <w:proofErr w:type="spellStart"/>
      <w:r w:rsidRPr="00DD0ADB">
        <w:rPr>
          <w:sz w:val="28"/>
          <w:szCs w:val="28"/>
        </w:rPr>
        <w:t>Springer</w:t>
      </w:r>
      <w:proofErr w:type="spellEnd"/>
      <w:proofErr w:type="gramEnd"/>
      <w:r w:rsidRPr="00DD0ADB">
        <w:rPr>
          <w:sz w:val="28"/>
          <w:szCs w:val="28"/>
        </w:rPr>
        <w:t xml:space="preserve"> </w:t>
      </w:r>
      <w:proofErr w:type="spellStart"/>
      <w:r w:rsidRPr="00DD0ADB">
        <w:rPr>
          <w:sz w:val="28"/>
          <w:szCs w:val="28"/>
        </w:rPr>
        <w:t>eBooks</w:t>
      </w:r>
      <w:proofErr w:type="spellEnd"/>
      <w:r w:rsidRPr="00DD0ADB">
        <w:rPr>
          <w:sz w:val="28"/>
          <w:szCs w:val="28"/>
        </w:rPr>
        <w:t xml:space="preserve"> http://link.springer.com/</w:t>
      </w:r>
    </w:p>
    <w:p w14:paraId="4A362752"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«Русская история» http://history-lib.ru/</w:t>
      </w:r>
    </w:p>
    <w:p w14:paraId="1A8F4FC1" w14:textId="77777777" w:rsidR="00490B55" w:rsidRPr="00DD0ADB" w:rsidRDefault="00490B55" w:rsidP="00490B55">
      <w:pPr>
        <w:rPr>
          <w:sz w:val="28"/>
          <w:szCs w:val="28"/>
        </w:rPr>
      </w:pPr>
      <w:r w:rsidRPr="00DD0ADB">
        <w:rPr>
          <w:sz w:val="28"/>
          <w:szCs w:val="28"/>
        </w:rPr>
        <w:t>•</w:t>
      </w:r>
      <w:r w:rsidRPr="00DD0ADB">
        <w:rPr>
          <w:sz w:val="28"/>
          <w:szCs w:val="28"/>
        </w:rPr>
        <w:tab/>
        <w:t>Электронная библиотека (электронный читальный зал) Президентской библиотеки им. Б.Н. Ельцина https://www.prlib.ru/</w:t>
      </w:r>
    </w:p>
    <w:p w14:paraId="06F36639" w14:textId="77777777" w:rsidR="00490B55" w:rsidRPr="00DD0ADB" w:rsidRDefault="00490B55" w:rsidP="00490B55">
      <w:pPr>
        <w:rPr>
          <w:sz w:val="28"/>
          <w:szCs w:val="28"/>
        </w:rPr>
      </w:pPr>
      <w:r w:rsidRPr="00DD0ADB">
        <w:rPr>
          <w:sz w:val="28"/>
          <w:szCs w:val="28"/>
        </w:rPr>
        <w:t>•</w:t>
      </w:r>
      <w:r w:rsidRPr="00DD0ADB">
        <w:rPr>
          <w:sz w:val="28"/>
          <w:szCs w:val="28"/>
        </w:rPr>
        <w:tab/>
        <w:t>Университетская информационная система РОССИЯ (УИС РОССИЯ) https://uisrussia.msu.ru/</w:t>
      </w:r>
    </w:p>
    <w:p w14:paraId="42A55AA5" w14:textId="77777777" w:rsidR="00490B55" w:rsidRPr="00DD0ADB" w:rsidRDefault="00490B55" w:rsidP="00490B55">
      <w:pPr>
        <w:rPr>
          <w:sz w:val="28"/>
          <w:szCs w:val="28"/>
        </w:rPr>
      </w:pPr>
      <w:r w:rsidRPr="00DD0ADB">
        <w:rPr>
          <w:sz w:val="28"/>
          <w:szCs w:val="28"/>
        </w:rPr>
        <w:t>•</w:t>
      </w:r>
      <w:r w:rsidRPr="00DD0ADB">
        <w:rPr>
          <w:sz w:val="28"/>
          <w:szCs w:val="28"/>
        </w:rPr>
        <w:tab/>
        <w:t>Цифровой архив научных журналов: http://arch.neicon.ru/xmlui/</w:t>
      </w:r>
    </w:p>
    <w:p w14:paraId="5C933FC9" w14:textId="77777777" w:rsidR="00490B55" w:rsidRPr="00DD0ADB" w:rsidRDefault="00490B55" w:rsidP="00490B55">
      <w:pPr>
        <w:rPr>
          <w:sz w:val="28"/>
          <w:szCs w:val="28"/>
        </w:rPr>
      </w:pPr>
      <w:r w:rsidRPr="00DD0ADB">
        <w:rPr>
          <w:sz w:val="28"/>
          <w:szCs w:val="28"/>
        </w:rPr>
        <w:t>•</w:t>
      </w:r>
      <w:r w:rsidRPr="00DD0ADB">
        <w:rPr>
          <w:sz w:val="28"/>
          <w:szCs w:val="28"/>
        </w:rPr>
        <w:tab/>
        <w:t xml:space="preserve">Справочная правовая система «Консультант </w:t>
      </w:r>
      <w:proofErr w:type="gramStart"/>
      <w:r w:rsidRPr="00DD0ADB">
        <w:rPr>
          <w:sz w:val="28"/>
          <w:szCs w:val="28"/>
        </w:rPr>
        <w:t>Плюс»  http://www.consultant.ru/</w:t>
      </w:r>
      <w:proofErr w:type="gramEnd"/>
    </w:p>
    <w:p w14:paraId="1802E5AD" w14:textId="77777777" w:rsidR="00490B55" w:rsidRPr="00DD0ADB" w:rsidRDefault="00490B55" w:rsidP="00490B55">
      <w:pPr>
        <w:rPr>
          <w:sz w:val="28"/>
          <w:szCs w:val="28"/>
        </w:rPr>
      </w:pPr>
      <w:r w:rsidRPr="00DD0ADB">
        <w:rPr>
          <w:sz w:val="28"/>
          <w:szCs w:val="28"/>
        </w:rPr>
        <w:t>•</w:t>
      </w:r>
      <w:r w:rsidRPr="00DD0ADB">
        <w:rPr>
          <w:sz w:val="28"/>
          <w:szCs w:val="28"/>
        </w:rPr>
        <w:tab/>
        <w:t>Справочная правовая система «ГАРАНТ» http://www.garant.ru/</w:t>
      </w:r>
    </w:p>
    <w:p w14:paraId="0A75B3A5" w14:textId="77777777" w:rsidR="00446ACE" w:rsidRPr="00DD0ADB" w:rsidRDefault="00446ACE" w:rsidP="00F95658">
      <w:pPr>
        <w:ind w:firstLine="709"/>
        <w:jc w:val="both"/>
        <w:rPr>
          <w:sz w:val="28"/>
          <w:szCs w:val="28"/>
          <w:highlight w:val="yellow"/>
        </w:rPr>
      </w:pPr>
    </w:p>
    <w:p w14:paraId="1F909F56" w14:textId="77777777" w:rsidR="00145199" w:rsidRPr="00DD0ADB" w:rsidRDefault="00145199" w:rsidP="00F95658">
      <w:pPr>
        <w:keepNext/>
        <w:ind w:firstLine="709"/>
        <w:jc w:val="both"/>
        <w:rPr>
          <w:b/>
          <w:sz w:val="28"/>
          <w:szCs w:val="28"/>
        </w:rPr>
      </w:pPr>
      <w:r w:rsidRPr="00DD0ADB">
        <w:rPr>
          <w:b/>
          <w:sz w:val="28"/>
          <w:szCs w:val="28"/>
        </w:rPr>
        <w:t>10. Методические указания для обучающихся по освоению дисци</w:t>
      </w:r>
      <w:r w:rsidR="004B4BFE" w:rsidRPr="00DD0ADB">
        <w:rPr>
          <w:b/>
          <w:sz w:val="28"/>
          <w:szCs w:val="28"/>
        </w:rPr>
        <w:t>плины</w:t>
      </w:r>
    </w:p>
    <w:p w14:paraId="72876CE5" w14:textId="77777777" w:rsidR="006F5C92" w:rsidRPr="00DD0ADB" w:rsidRDefault="006F5C92" w:rsidP="006F5C92">
      <w:pPr>
        <w:ind w:firstLine="709"/>
        <w:jc w:val="both"/>
        <w:rPr>
          <w:b/>
          <w:sz w:val="28"/>
          <w:szCs w:val="28"/>
        </w:rPr>
      </w:pPr>
      <w:r w:rsidRPr="00DD0ADB">
        <w:rPr>
          <w:b/>
          <w:sz w:val="28"/>
          <w:szCs w:val="28"/>
        </w:rPr>
        <w:t>Требования к организации самостоятельной работы студентов при подготовке к аудиторным занятиям</w:t>
      </w:r>
    </w:p>
    <w:p w14:paraId="50698A9F" w14:textId="77777777" w:rsidR="006F5C92" w:rsidRPr="00DD0ADB" w:rsidRDefault="006F5C92" w:rsidP="006F5C92">
      <w:pPr>
        <w:ind w:firstLine="709"/>
        <w:jc w:val="both"/>
        <w:rPr>
          <w:b/>
          <w:sz w:val="28"/>
          <w:szCs w:val="28"/>
        </w:rPr>
      </w:pPr>
      <w:r w:rsidRPr="00DD0ADB">
        <w:rPr>
          <w:b/>
          <w:sz w:val="28"/>
          <w:szCs w:val="28"/>
        </w:rPr>
        <w:t>Подготовка к семинарам</w:t>
      </w:r>
    </w:p>
    <w:p w14:paraId="7BF7D24B" w14:textId="77777777" w:rsidR="006F5C92" w:rsidRPr="00DD0ADB" w:rsidRDefault="006F5C92" w:rsidP="006F5C92">
      <w:pPr>
        <w:ind w:firstLine="709"/>
        <w:jc w:val="both"/>
        <w:rPr>
          <w:sz w:val="28"/>
          <w:szCs w:val="28"/>
        </w:rPr>
      </w:pPr>
      <w:r w:rsidRPr="00DD0ADB">
        <w:rPr>
          <w:sz w:val="28"/>
          <w:szCs w:val="28"/>
        </w:rPr>
        <w:t xml:space="preserve">Студент должен ознакомиться с планом семинара, самостоятельно уточнить 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14:paraId="6D4B93F6" w14:textId="07CC5F00" w:rsidR="006F5C92" w:rsidRPr="00DD0ADB" w:rsidRDefault="00A73D62" w:rsidP="006F5C92">
      <w:pPr>
        <w:ind w:firstLine="709"/>
        <w:jc w:val="both"/>
        <w:rPr>
          <w:bCs/>
          <w:sz w:val="28"/>
          <w:szCs w:val="28"/>
        </w:rPr>
      </w:pPr>
      <w:r w:rsidRPr="00DD0ADB">
        <w:rPr>
          <w:bCs/>
          <w:sz w:val="28"/>
          <w:szCs w:val="28"/>
        </w:rPr>
        <w:t>Активная и интерактивная</w:t>
      </w:r>
      <w:r w:rsidR="006F5C92" w:rsidRPr="00DD0ADB">
        <w:rPr>
          <w:bCs/>
          <w:sz w:val="28"/>
          <w:szCs w:val="28"/>
        </w:rPr>
        <w:t xml:space="preserve"> работа</w:t>
      </w:r>
      <w:r w:rsidRPr="00DD0ADB">
        <w:rPr>
          <w:bCs/>
          <w:sz w:val="28"/>
          <w:szCs w:val="28"/>
        </w:rPr>
        <w:t xml:space="preserve"> на семинарских занятиях включает: </w:t>
      </w:r>
    </w:p>
    <w:p w14:paraId="07782301" w14:textId="77777777" w:rsidR="006F5C92" w:rsidRPr="00DD0ADB" w:rsidRDefault="006F5C92" w:rsidP="006F5C92">
      <w:pPr>
        <w:ind w:firstLine="709"/>
        <w:jc w:val="both"/>
        <w:rPr>
          <w:sz w:val="28"/>
          <w:szCs w:val="28"/>
        </w:rPr>
      </w:pPr>
      <w:r w:rsidRPr="00DD0ADB">
        <w:rPr>
          <w:sz w:val="28"/>
          <w:szCs w:val="28"/>
        </w:rPr>
        <w:t></w:t>
      </w:r>
      <w:r w:rsidRPr="00DD0ADB">
        <w:rPr>
          <w:sz w:val="28"/>
          <w:szCs w:val="28"/>
        </w:rPr>
        <w:tab/>
        <w:t xml:space="preserve">участие в коллективной разработке на семинарах </w:t>
      </w:r>
      <w:proofErr w:type="spellStart"/>
      <w:r w:rsidRPr="00DD0ADB">
        <w:rPr>
          <w:sz w:val="28"/>
          <w:szCs w:val="28"/>
        </w:rPr>
        <w:t>гайдов</w:t>
      </w:r>
      <w:proofErr w:type="spellEnd"/>
      <w:r w:rsidRPr="00DD0ADB">
        <w:rPr>
          <w:sz w:val="28"/>
          <w:szCs w:val="28"/>
        </w:rPr>
        <w:t xml:space="preserve">, </w:t>
      </w:r>
      <w:r w:rsidRPr="00DD0ADB">
        <w:rPr>
          <w:sz w:val="28"/>
          <w:szCs w:val="28"/>
        </w:rPr>
        <w:lastRenderedPageBreak/>
        <w:t>ориентировочных схем, технических заданий учебных аналитических, исследовательских и проектных работ под руководством преподавателя в качестве модератора,</w:t>
      </w:r>
    </w:p>
    <w:p w14:paraId="26E3A0BA" w14:textId="77777777" w:rsidR="006F5C92" w:rsidRPr="00DD0ADB" w:rsidRDefault="006F5C92" w:rsidP="006F5C92">
      <w:pPr>
        <w:ind w:firstLine="709"/>
        <w:jc w:val="both"/>
        <w:rPr>
          <w:sz w:val="28"/>
          <w:szCs w:val="28"/>
        </w:rPr>
      </w:pPr>
      <w:r w:rsidRPr="00DD0ADB">
        <w:rPr>
          <w:sz w:val="28"/>
          <w:szCs w:val="28"/>
        </w:rPr>
        <w:t></w:t>
      </w:r>
      <w:r w:rsidRPr="00DD0ADB">
        <w:rPr>
          <w:sz w:val="28"/>
          <w:szCs w:val="28"/>
        </w:rPr>
        <w:tab/>
        <w:t xml:space="preserve">презентация и защита </w:t>
      </w:r>
      <w:proofErr w:type="gramStart"/>
      <w:r w:rsidRPr="00DD0ADB">
        <w:rPr>
          <w:sz w:val="28"/>
          <w:szCs w:val="28"/>
        </w:rPr>
        <w:t>результатов</w:t>
      </w:r>
      <w:proofErr w:type="gramEnd"/>
      <w:r w:rsidRPr="00DD0ADB">
        <w:rPr>
          <w:sz w:val="28"/>
          <w:szCs w:val="28"/>
        </w:rPr>
        <w:t xml:space="preserve"> самостоятельно выполненных аналитических, исследовательских и проектных работ, </w:t>
      </w:r>
    </w:p>
    <w:p w14:paraId="0599BE5D" w14:textId="77777777" w:rsidR="006F5C92" w:rsidRPr="00DD0ADB" w:rsidRDefault="006F5C92" w:rsidP="006F5C92">
      <w:pPr>
        <w:ind w:firstLine="709"/>
        <w:jc w:val="both"/>
        <w:rPr>
          <w:sz w:val="28"/>
          <w:szCs w:val="28"/>
        </w:rPr>
      </w:pPr>
      <w:r w:rsidRPr="00DD0ADB">
        <w:rPr>
          <w:sz w:val="28"/>
          <w:szCs w:val="28"/>
        </w:rPr>
        <w:t></w:t>
      </w:r>
      <w:r w:rsidRPr="00DD0ADB">
        <w:rPr>
          <w:sz w:val="28"/>
          <w:szCs w:val="28"/>
        </w:rPr>
        <w:tab/>
        <w:t>участие в обсуждениях результатов аналитических, исследовательских и проектных работ на семинарах, диспутах и иных дискурсах.</w:t>
      </w:r>
    </w:p>
    <w:p w14:paraId="7628B180" w14:textId="77777777" w:rsidR="006F5C92" w:rsidRPr="00DD0ADB" w:rsidRDefault="006F5C92" w:rsidP="006F5C92">
      <w:pPr>
        <w:ind w:firstLine="709"/>
        <w:jc w:val="both"/>
        <w:rPr>
          <w:sz w:val="28"/>
          <w:szCs w:val="28"/>
        </w:rPr>
      </w:pPr>
      <w:r w:rsidRPr="00DD0ADB">
        <w:rPr>
          <w:sz w:val="28"/>
          <w:szCs w:val="28"/>
        </w:rPr>
        <w:t>Работа с литературными источниками</w:t>
      </w:r>
    </w:p>
    <w:p w14:paraId="122E72CA" w14:textId="41DBD6E2" w:rsidR="006F5C92" w:rsidRPr="00DD0ADB" w:rsidRDefault="006F5C92" w:rsidP="006F5C92">
      <w:pPr>
        <w:ind w:firstLine="709"/>
        <w:jc w:val="both"/>
        <w:rPr>
          <w:sz w:val="28"/>
          <w:szCs w:val="28"/>
        </w:rPr>
      </w:pPr>
      <w:r w:rsidRPr="00DD0ADB">
        <w:rPr>
          <w:sz w:val="28"/>
          <w:szCs w:val="28"/>
        </w:rPr>
        <w:t>В процессе подготовки к семинарским занятиям, выполнения самостоятельных аналитических, исследовательских и проектных работ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w:t>
      </w:r>
      <w:r w:rsidR="000C30FB" w:rsidRPr="00DD0ADB">
        <w:rPr>
          <w:sz w:val="28"/>
          <w:szCs w:val="28"/>
        </w:rPr>
        <w:t>и рекомендованы преподавателем.</w:t>
      </w:r>
    </w:p>
    <w:p w14:paraId="1AF66974" w14:textId="77777777" w:rsidR="006F5C92" w:rsidRPr="00DD0ADB" w:rsidRDefault="006F5C92" w:rsidP="006F5C92">
      <w:pPr>
        <w:ind w:firstLine="709"/>
        <w:jc w:val="both"/>
        <w:rPr>
          <w:sz w:val="28"/>
          <w:szCs w:val="28"/>
        </w:rPr>
      </w:pPr>
      <w:r w:rsidRPr="00DD0ADB">
        <w:rPr>
          <w:sz w:val="28"/>
          <w:szCs w:val="28"/>
        </w:rPr>
        <w:t>Выполнение учебных заданий аналитического, исследовательского и проектного характера, подготовка презентации и докладов по результатам выполнения заданий аналитического, исследовательского и проектного характера</w:t>
      </w:r>
    </w:p>
    <w:p w14:paraId="7A385836" w14:textId="46654948" w:rsidR="006F5C92" w:rsidRPr="00DD0ADB" w:rsidRDefault="006F5C92" w:rsidP="006F5C92">
      <w:pPr>
        <w:ind w:firstLine="709"/>
        <w:jc w:val="both"/>
        <w:rPr>
          <w:sz w:val="28"/>
          <w:szCs w:val="28"/>
        </w:rPr>
      </w:pPr>
      <w:r w:rsidRPr="00DD0ADB">
        <w:rPr>
          <w:b/>
          <w:bCs/>
          <w:sz w:val="28"/>
          <w:szCs w:val="28"/>
        </w:rPr>
        <w:t xml:space="preserve">Для подготовки презентации рекомендуется использовать: </w:t>
      </w:r>
      <w:proofErr w:type="spellStart"/>
      <w:r w:rsidRPr="00DD0ADB">
        <w:rPr>
          <w:b/>
          <w:bCs/>
          <w:sz w:val="28"/>
          <w:szCs w:val="28"/>
        </w:rPr>
        <w:t>PowerPoint</w:t>
      </w:r>
      <w:proofErr w:type="spellEnd"/>
      <w:r w:rsidRPr="00DD0ADB">
        <w:rPr>
          <w:b/>
          <w:bCs/>
          <w:sz w:val="28"/>
          <w:szCs w:val="28"/>
        </w:rPr>
        <w:t xml:space="preserve">, </w:t>
      </w:r>
      <w:proofErr w:type="spellStart"/>
      <w:r w:rsidRPr="00DD0ADB">
        <w:rPr>
          <w:b/>
          <w:bCs/>
          <w:sz w:val="28"/>
          <w:szCs w:val="28"/>
        </w:rPr>
        <w:t>CorelDRAW</w:t>
      </w:r>
      <w:proofErr w:type="spellEnd"/>
      <w:r w:rsidRPr="00DD0ADB">
        <w:rPr>
          <w:b/>
          <w:bCs/>
          <w:sz w:val="28"/>
          <w:szCs w:val="28"/>
        </w:rPr>
        <w:t xml:space="preserve">, MS </w:t>
      </w:r>
      <w:proofErr w:type="spellStart"/>
      <w:r w:rsidRPr="00DD0ADB">
        <w:rPr>
          <w:b/>
          <w:bCs/>
          <w:sz w:val="28"/>
          <w:szCs w:val="28"/>
        </w:rPr>
        <w:t>Word</w:t>
      </w:r>
      <w:proofErr w:type="spellEnd"/>
      <w:r w:rsidRPr="00DD0ADB">
        <w:rPr>
          <w:b/>
          <w:bCs/>
          <w:sz w:val="28"/>
          <w:szCs w:val="28"/>
        </w:rPr>
        <w:t xml:space="preserve">, </w:t>
      </w:r>
      <w:proofErr w:type="spellStart"/>
      <w:r w:rsidRPr="00DD0ADB">
        <w:rPr>
          <w:b/>
          <w:bCs/>
          <w:sz w:val="28"/>
          <w:szCs w:val="28"/>
        </w:rPr>
        <w:t>Acrobat</w:t>
      </w:r>
      <w:proofErr w:type="spellEnd"/>
      <w:r w:rsidRPr="00DD0ADB">
        <w:rPr>
          <w:b/>
          <w:bCs/>
          <w:sz w:val="28"/>
          <w:szCs w:val="28"/>
        </w:rPr>
        <w:t xml:space="preserve"> </w:t>
      </w:r>
      <w:proofErr w:type="spellStart"/>
      <w:r w:rsidRPr="00DD0ADB">
        <w:rPr>
          <w:b/>
          <w:bCs/>
          <w:sz w:val="28"/>
          <w:szCs w:val="28"/>
        </w:rPr>
        <w:t>Reader</w:t>
      </w:r>
      <w:proofErr w:type="spellEnd"/>
      <w:r w:rsidRPr="00DD0ADB">
        <w:rPr>
          <w:b/>
          <w:bCs/>
          <w:sz w:val="28"/>
          <w:szCs w:val="28"/>
        </w:rPr>
        <w:t>.</w:t>
      </w:r>
      <w:r w:rsidRPr="00DD0ADB">
        <w:rPr>
          <w:sz w:val="28"/>
          <w:szCs w:val="28"/>
        </w:rPr>
        <w:t xml:space="preserve"> Самая простая программа для создания презентаций – </w:t>
      </w:r>
      <w:proofErr w:type="spellStart"/>
      <w:r w:rsidRPr="00DD0ADB">
        <w:rPr>
          <w:sz w:val="28"/>
          <w:szCs w:val="28"/>
        </w:rPr>
        <w:t>Microsoft</w:t>
      </w:r>
      <w:proofErr w:type="spellEnd"/>
      <w:r w:rsidRPr="00DD0ADB">
        <w:rPr>
          <w:sz w:val="28"/>
          <w:szCs w:val="28"/>
        </w:rPr>
        <w:t xml:space="preserve"> </w:t>
      </w:r>
      <w:proofErr w:type="spellStart"/>
      <w:r w:rsidRPr="00DD0ADB">
        <w:rPr>
          <w:sz w:val="28"/>
          <w:szCs w:val="28"/>
        </w:rPr>
        <w:t>PowerPoint</w:t>
      </w:r>
      <w:proofErr w:type="spellEnd"/>
      <w:r w:rsidRPr="00DD0ADB">
        <w:rPr>
          <w:sz w:val="28"/>
          <w:szCs w:val="28"/>
        </w:rPr>
        <w:t>.</w:t>
      </w:r>
    </w:p>
    <w:p w14:paraId="5E9CFDFC" w14:textId="052FE83C" w:rsidR="006F5C92" w:rsidRPr="00DD0ADB" w:rsidRDefault="006F5C92" w:rsidP="006F5C92">
      <w:pPr>
        <w:ind w:firstLine="709"/>
        <w:jc w:val="both"/>
        <w:rPr>
          <w:sz w:val="28"/>
          <w:szCs w:val="28"/>
        </w:rPr>
      </w:pPr>
      <w:r w:rsidRPr="00DD0ADB">
        <w:rPr>
          <w:sz w:val="28"/>
          <w:szCs w:val="28"/>
        </w:rPr>
        <w:t xml:space="preserve">Презентация должна быть подготовлена в форматах, осваиваемых на семинарских занятиях и являющихся неотъемлемой частью разрабатываемых технических заданий и </w:t>
      </w:r>
      <w:proofErr w:type="spellStart"/>
      <w:r w:rsidRPr="00DD0ADB">
        <w:rPr>
          <w:sz w:val="28"/>
          <w:szCs w:val="28"/>
        </w:rPr>
        <w:t>гайдов</w:t>
      </w:r>
      <w:proofErr w:type="spellEnd"/>
      <w:r w:rsidRPr="00DD0ADB">
        <w:rPr>
          <w:sz w:val="28"/>
          <w:szCs w:val="28"/>
        </w:rPr>
        <w:t xml:space="preserve"> (например, формат GROW д</w:t>
      </w:r>
      <w:r w:rsidR="002549A5" w:rsidRPr="00DD0ADB">
        <w:rPr>
          <w:sz w:val="28"/>
          <w:szCs w:val="28"/>
        </w:rPr>
        <w:t>ля работ проектного характера).</w:t>
      </w:r>
    </w:p>
    <w:p w14:paraId="47C89BD1" w14:textId="214DBD33" w:rsidR="006F5C92" w:rsidRPr="00DD0ADB" w:rsidRDefault="006F5C92" w:rsidP="006F5C92">
      <w:pPr>
        <w:ind w:firstLine="709"/>
        <w:jc w:val="both"/>
        <w:rPr>
          <w:sz w:val="28"/>
          <w:szCs w:val="28"/>
        </w:rPr>
      </w:pPr>
      <w:r w:rsidRPr="00DD0ADB">
        <w:rPr>
          <w:sz w:val="28"/>
          <w:szCs w:val="28"/>
        </w:rPr>
        <w:t>Студенты должны продумать (режиссировать) сво</w:t>
      </w:r>
      <w:r w:rsidR="002549A5" w:rsidRPr="00DD0ADB">
        <w:rPr>
          <w:sz w:val="28"/>
          <w:szCs w:val="28"/>
        </w:rPr>
        <w:t>е</w:t>
      </w:r>
      <w:r w:rsidRPr="00DD0ADB">
        <w:rPr>
          <w:sz w:val="28"/>
          <w:szCs w:val="28"/>
        </w:rPr>
        <w:t xml:space="preserve"> выступление по презентации (введение в тему и </w:t>
      </w:r>
      <w:proofErr w:type="spellStart"/>
      <w:r w:rsidRPr="00DD0ADB">
        <w:rPr>
          <w:sz w:val="28"/>
          <w:szCs w:val="28"/>
        </w:rPr>
        <w:t>проблематизация</w:t>
      </w:r>
      <w:proofErr w:type="spellEnd"/>
      <w:r w:rsidRPr="00DD0ADB">
        <w:rPr>
          <w:sz w:val="28"/>
          <w:szCs w:val="28"/>
        </w:rPr>
        <w:t xml:space="preserve"> аудитории, определение смысла и целей выполненной работы, основные тезисы, аргументация, подведение итогов). Выступающий должен ясно понимать, какое действие он намерен совершить по отношению к аудитории (</w:t>
      </w:r>
      <w:proofErr w:type="spellStart"/>
      <w:r w:rsidRPr="00DD0ADB">
        <w:rPr>
          <w:sz w:val="28"/>
          <w:szCs w:val="28"/>
        </w:rPr>
        <w:t>перлокутивный</w:t>
      </w:r>
      <w:proofErr w:type="spellEnd"/>
      <w:r w:rsidRPr="00DD0ADB">
        <w:rPr>
          <w:sz w:val="28"/>
          <w:szCs w:val="28"/>
        </w:rPr>
        <w:t xml:space="preserve"> и </w:t>
      </w:r>
      <w:proofErr w:type="spellStart"/>
      <w:r w:rsidRPr="00DD0ADB">
        <w:rPr>
          <w:sz w:val="28"/>
          <w:szCs w:val="28"/>
        </w:rPr>
        <w:t>иллокутивный</w:t>
      </w:r>
      <w:proofErr w:type="spellEnd"/>
      <w:r w:rsidRPr="00DD0ADB">
        <w:rPr>
          <w:sz w:val="28"/>
          <w:szCs w:val="28"/>
        </w:rPr>
        <w:t xml:space="preserve"> характер презентации) и как именно он совершит это действие.</w:t>
      </w:r>
    </w:p>
    <w:p w14:paraId="760E70A6" w14:textId="77777777" w:rsidR="006F5C92" w:rsidRPr="00DD0ADB" w:rsidRDefault="006F5C92" w:rsidP="006F5C92">
      <w:pPr>
        <w:ind w:firstLine="709"/>
        <w:jc w:val="both"/>
        <w:rPr>
          <w:sz w:val="28"/>
          <w:szCs w:val="28"/>
        </w:rPr>
      </w:pPr>
      <w:r w:rsidRPr="00DD0ADB">
        <w:rPr>
          <w:sz w:val="28"/>
          <w:szCs w:val="28"/>
        </w:rPr>
        <w:t xml:space="preserve">В презентации должны быть задействованы средства визуализации и схематизации </w:t>
      </w:r>
      <w:proofErr w:type="spellStart"/>
      <w:r w:rsidRPr="00DD0ADB">
        <w:rPr>
          <w:sz w:val="28"/>
          <w:szCs w:val="28"/>
        </w:rPr>
        <w:t>презентируемого</w:t>
      </w:r>
      <w:proofErr w:type="spellEnd"/>
      <w:r w:rsidRPr="00DD0ADB">
        <w:rPr>
          <w:sz w:val="28"/>
          <w:szCs w:val="28"/>
        </w:rPr>
        <w:t xml:space="preserve"> содержания. </w:t>
      </w:r>
    </w:p>
    <w:p w14:paraId="23047456" w14:textId="12A1DB7C" w:rsidR="006F5C92" w:rsidRPr="00DD0ADB" w:rsidRDefault="006F5C92" w:rsidP="006F5C92">
      <w:pPr>
        <w:ind w:firstLine="709"/>
        <w:jc w:val="both"/>
        <w:rPr>
          <w:sz w:val="28"/>
          <w:szCs w:val="28"/>
        </w:rPr>
      </w:pPr>
      <w:r w:rsidRPr="00DD0ADB">
        <w:rPr>
          <w:sz w:val="28"/>
          <w:szCs w:val="28"/>
        </w:rPr>
        <w:t>При подготовке презентации особенно важно помнить, что, как правило, презентация содержит 7-12 слайдов, и нужно серьезные основан</w:t>
      </w:r>
      <w:r w:rsidR="002549A5" w:rsidRPr="00DD0ADB">
        <w:rPr>
          <w:sz w:val="28"/>
          <w:szCs w:val="28"/>
        </w:rPr>
        <w:t>ия для превышения этого объема.</w:t>
      </w:r>
    </w:p>
    <w:p w14:paraId="7CEFCD99" w14:textId="138A3477" w:rsidR="006F5C92" w:rsidRPr="00DD0ADB" w:rsidRDefault="006F5C92" w:rsidP="006F5C92">
      <w:pPr>
        <w:ind w:firstLine="709"/>
        <w:jc w:val="both"/>
        <w:rPr>
          <w:b/>
          <w:bCs/>
          <w:sz w:val="28"/>
          <w:szCs w:val="28"/>
        </w:rPr>
      </w:pPr>
      <w:r w:rsidRPr="00DD0ADB">
        <w:rPr>
          <w:b/>
          <w:bCs/>
          <w:sz w:val="28"/>
          <w:szCs w:val="28"/>
        </w:rPr>
        <w:t>Подготовка аналитических док</w:t>
      </w:r>
      <w:r w:rsidR="00426493" w:rsidRPr="00DD0ADB">
        <w:rPr>
          <w:b/>
          <w:bCs/>
          <w:sz w:val="28"/>
          <w:szCs w:val="28"/>
        </w:rPr>
        <w:t>ладов</w:t>
      </w:r>
    </w:p>
    <w:p w14:paraId="16AF55EE" w14:textId="36B93788" w:rsidR="006F5C92" w:rsidRPr="00DD0ADB" w:rsidRDefault="006F5C92" w:rsidP="006F5C92">
      <w:pPr>
        <w:ind w:firstLine="709"/>
        <w:jc w:val="both"/>
        <w:rPr>
          <w:sz w:val="28"/>
          <w:szCs w:val="28"/>
        </w:rPr>
      </w:pPr>
      <w:r w:rsidRPr="00DD0ADB">
        <w:rPr>
          <w:sz w:val="28"/>
          <w:szCs w:val="28"/>
        </w:rPr>
        <w:t xml:space="preserve">Для подготовки аналитического доклада должно быть выбрано конкретное </w:t>
      </w:r>
      <w:proofErr w:type="spellStart"/>
      <w:r w:rsidRPr="00DD0ADB">
        <w:rPr>
          <w:sz w:val="28"/>
          <w:szCs w:val="28"/>
        </w:rPr>
        <w:t>девиантное</w:t>
      </w:r>
      <w:proofErr w:type="spellEnd"/>
      <w:r w:rsidRPr="00DD0ADB">
        <w:rPr>
          <w:sz w:val="28"/>
          <w:szCs w:val="28"/>
        </w:rPr>
        <w:t xml:space="preserve"> явление, об анализе состояния, динамики и структуре которого идёт речь (например, какой-либо социальный феномен, к примеру, аномия в обществе, уклонение от уплаты налогов и пр.; какое-либо событие, ситуация, процесс, например, «</w:t>
      </w:r>
      <w:proofErr w:type="spellStart"/>
      <w:r w:rsidRPr="00DD0ADB">
        <w:rPr>
          <w:sz w:val="28"/>
          <w:szCs w:val="28"/>
        </w:rPr>
        <w:t>мейнстрим</w:t>
      </w:r>
      <w:proofErr w:type="spellEnd"/>
      <w:r w:rsidRPr="00DD0ADB">
        <w:rPr>
          <w:sz w:val="28"/>
          <w:szCs w:val="28"/>
        </w:rPr>
        <w:t>» и т.д.).</w:t>
      </w:r>
    </w:p>
    <w:p w14:paraId="5F803BF0" w14:textId="77777777" w:rsidR="006F5C92" w:rsidRPr="00DD0ADB" w:rsidRDefault="006F5C92" w:rsidP="006F5C92">
      <w:pPr>
        <w:ind w:firstLine="709"/>
        <w:jc w:val="both"/>
        <w:rPr>
          <w:sz w:val="28"/>
          <w:szCs w:val="28"/>
        </w:rPr>
      </w:pPr>
      <w:r w:rsidRPr="00DD0ADB">
        <w:rPr>
          <w:sz w:val="28"/>
          <w:szCs w:val="28"/>
        </w:rPr>
        <w:t xml:space="preserve">В процессе подготовки аналитического доклада должна быть реализована </w:t>
      </w:r>
      <w:r w:rsidRPr="00DD0ADB">
        <w:rPr>
          <w:sz w:val="28"/>
          <w:szCs w:val="28"/>
        </w:rPr>
        <w:lastRenderedPageBreak/>
        <w:t xml:space="preserve">принятая за основу концептуальная и/или интерпретационная (герменевтическая) схема, отраженная в </w:t>
      </w:r>
      <w:proofErr w:type="spellStart"/>
      <w:r w:rsidRPr="00DD0ADB">
        <w:rPr>
          <w:sz w:val="28"/>
          <w:szCs w:val="28"/>
        </w:rPr>
        <w:t>гайде</w:t>
      </w:r>
      <w:proofErr w:type="spellEnd"/>
      <w:r w:rsidRPr="00DD0ADB">
        <w:rPr>
          <w:sz w:val="28"/>
          <w:szCs w:val="28"/>
        </w:rPr>
        <w:t xml:space="preserve"> аналитического задания.</w:t>
      </w:r>
    </w:p>
    <w:p w14:paraId="1F59DD48" w14:textId="77777777" w:rsidR="007F12BA" w:rsidRPr="00DD0ADB" w:rsidRDefault="007F12BA" w:rsidP="006F5C92">
      <w:pPr>
        <w:ind w:firstLine="709"/>
        <w:jc w:val="both"/>
        <w:rPr>
          <w:b/>
          <w:bCs/>
          <w:sz w:val="28"/>
          <w:szCs w:val="28"/>
        </w:rPr>
      </w:pPr>
    </w:p>
    <w:p w14:paraId="484382E7" w14:textId="1287D114" w:rsidR="007F12BA" w:rsidRPr="00DD0ADB" w:rsidRDefault="007F12BA" w:rsidP="006F5C92">
      <w:pPr>
        <w:ind w:firstLine="709"/>
        <w:jc w:val="both"/>
        <w:rPr>
          <w:b/>
          <w:bCs/>
          <w:sz w:val="28"/>
          <w:szCs w:val="28"/>
        </w:rPr>
      </w:pPr>
      <w:r w:rsidRPr="00DD0ADB">
        <w:rPr>
          <w:b/>
          <w:bCs/>
          <w:sz w:val="28"/>
          <w:szCs w:val="28"/>
        </w:rPr>
        <w:t>Методические рекомендации по п</w:t>
      </w:r>
      <w:r w:rsidR="009C415A" w:rsidRPr="00DD0ADB">
        <w:rPr>
          <w:b/>
          <w:bCs/>
          <w:sz w:val="28"/>
          <w:szCs w:val="28"/>
        </w:rPr>
        <w:t>одготовке контрольной работы</w:t>
      </w:r>
    </w:p>
    <w:p w14:paraId="5A094FD5" w14:textId="62F9B86C" w:rsidR="00A73D62" w:rsidRPr="00DD0ADB" w:rsidRDefault="00A73D62" w:rsidP="00A73D62">
      <w:pPr>
        <w:widowControl/>
        <w:autoSpaceDE/>
        <w:autoSpaceDN/>
        <w:adjustRightInd/>
        <w:ind w:firstLine="709"/>
        <w:jc w:val="both"/>
        <w:rPr>
          <w:sz w:val="28"/>
          <w:szCs w:val="28"/>
        </w:rPr>
      </w:pPr>
      <w:r w:rsidRPr="00DD0ADB">
        <w:rPr>
          <w:sz w:val="28"/>
          <w:szCs w:val="28"/>
        </w:rPr>
        <w:t>Контрольная работа является одной из форм аудиторной и внеаудиторной самостоятельной работы студентов по дисциплине. Данный вид работы реализуется в письменном виде, в том числе с использованием информационных технологий. Контрольная работа отражает степень освоения студентами учебного материала конкретных тем дисциплины в форме. В контрольной работе по дисциплине «</w:t>
      </w:r>
      <w:r w:rsidR="000F4B4C" w:rsidRPr="00DD0ADB">
        <w:rPr>
          <w:sz w:val="28"/>
          <w:szCs w:val="28"/>
        </w:rPr>
        <w:t xml:space="preserve">Методы и </w:t>
      </w:r>
      <w:r w:rsidR="006577C2" w:rsidRPr="00DD0ADB">
        <w:rPr>
          <w:sz w:val="28"/>
          <w:szCs w:val="28"/>
        </w:rPr>
        <w:t>инструментарий</w:t>
      </w:r>
      <w:r w:rsidR="000F4B4C" w:rsidRPr="00DD0ADB">
        <w:rPr>
          <w:sz w:val="28"/>
          <w:szCs w:val="28"/>
        </w:rPr>
        <w:t xml:space="preserve"> современного социологического исследования</w:t>
      </w:r>
      <w:r w:rsidRPr="00DD0ADB">
        <w:rPr>
          <w:sz w:val="28"/>
          <w:szCs w:val="28"/>
        </w:rPr>
        <w:t>» необходимо проиллюстрировать теоретический материал примерами из разра</w:t>
      </w:r>
      <w:r w:rsidR="004C1D98" w:rsidRPr="00DD0ADB">
        <w:rPr>
          <w:sz w:val="28"/>
          <w:szCs w:val="28"/>
        </w:rPr>
        <w:t>батываемых обучающимися кейсов.</w:t>
      </w:r>
    </w:p>
    <w:p w14:paraId="32487A8B" w14:textId="5A4208D8" w:rsidR="00A73D62" w:rsidRPr="00DD0ADB" w:rsidRDefault="00A73D62" w:rsidP="00A73D62">
      <w:pPr>
        <w:widowControl/>
        <w:autoSpaceDE/>
        <w:autoSpaceDN/>
        <w:adjustRightInd/>
        <w:ind w:firstLine="709"/>
        <w:jc w:val="both"/>
        <w:rPr>
          <w:sz w:val="28"/>
          <w:szCs w:val="28"/>
        </w:rPr>
      </w:pPr>
      <w:r w:rsidRPr="00DD0ADB">
        <w:rPr>
          <w:sz w:val="28"/>
          <w:szCs w:val="28"/>
        </w:rPr>
        <w:t>Цель выполнения контрольной работы, содержащей комплект заданий - овладение студентами навыками использования теоретического материала при решении ситуационных задач (кейсов). 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 Контрольные задания разрабатываются по многовариантной системе. Варианты контрольных работ являются равн</w:t>
      </w:r>
      <w:r w:rsidR="004C1D98" w:rsidRPr="00DD0ADB">
        <w:rPr>
          <w:sz w:val="28"/>
          <w:szCs w:val="28"/>
        </w:rPr>
        <w:t>оценными по объему и сложности.</w:t>
      </w:r>
    </w:p>
    <w:p w14:paraId="21920103" w14:textId="2139EC4A" w:rsidR="00A73D62" w:rsidRPr="00DD0ADB" w:rsidRDefault="00A73D62" w:rsidP="00A73D62">
      <w:pPr>
        <w:widowControl/>
        <w:autoSpaceDE/>
        <w:autoSpaceDN/>
        <w:adjustRightInd/>
        <w:ind w:firstLine="709"/>
        <w:jc w:val="both"/>
        <w:rPr>
          <w:rFonts w:eastAsiaTheme="minorHAnsi"/>
          <w:b/>
          <w:sz w:val="28"/>
          <w:szCs w:val="28"/>
          <w:lang w:eastAsia="en-US"/>
        </w:rPr>
      </w:pPr>
      <w:r w:rsidRPr="00DD0ADB">
        <w:rPr>
          <w:sz w:val="28"/>
          <w:szCs w:val="28"/>
        </w:rPr>
        <w:t>Подготовка контрольной работы осуществляется под методическим руководством преподавателя, ведущего семинарские занятия по дисциплине «</w:t>
      </w:r>
      <w:r w:rsidR="000F4B4C" w:rsidRPr="00DD0ADB">
        <w:rPr>
          <w:sz w:val="28"/>
          <w:szCs w:val="28"/>
        </w:rPr>
        <w:t xml:space="preserve">Методы и </w:t>
      </w:r>
      <w:r w:rsidR="006577C2" w:rsidRPr="00DD0ADB">
        <w:rPr>
          <w:sz w:val="28"/>
          <w:szCs w:val="28"/>
        </w:rPr>
        <w:t>инструментарий</w:t>
      </w:r>
      <w:r w:rsidR="000F4B4C" w:rsidRPr="00DD0ADB">
        <w:rPr>
          <w:sz w:val="28"/>
          <w:szCs w:val="28"/>
        </w:rPr>
        <w:t xml:space="preserve"> современного социологического исследования</w:t>
      </w:r>
      <w:r w:rsidRPr="00DD0ADB">
        <w:rPr>
          <w:sz w:val="28"/>
          <w:szCs w:val="28"/>
        </w:rPr>
        <w:t>». Оценка контрольных работ студентов проводится в процессе текущего контроля успеваемости студентов. 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 Объем контрольной работы - не более 6 страниц.</w:t>
      </w:r>
    </w:p>
    <w:p w14:paraId="0C3F4E4B" w14:textId="77777777" w:rsidR="005F7B86" w:rsidRPr="00DD0ADB" w:rsidRDefault="005F7B86" w:rsidP="006F5C92">
      <w:pPr>
        <w:ind w:firstLine="709"/>
        <w:jc w:val="both"/>
        <w:rPr>
          <w:b/>
          <w:bCs/>
          <w:sz w:val="28"/>
          <w:szCs w:val="28"/>
        </w:rPr>
      </w:pPr>
    </w:p>
    <w:p w14:paraId="6A0C9BAF" w14:textId="75D98EB6" w:rsidR="000D2EC8" w:rsidRPr="00DD0ADB" w:rsidRDefault="00145199" w:rsidP="006F5C92">
      <w:pPr>
        <w:ind w:firstLine="709"/>
        <w:jc w:val="both"/>
        <w:rPr>
          <w:b/>
          <w:bCs/>
          <w:sz w:val="28"/>
          <w:szCs w:val="28"/>
        </w:rPr>
      </w:pPr>
      <w:r w:rsidRPr="00DD0ADB">
        <w:rPr>
          <w:b/>
          <w:bCs/>
          <w:sz w:val="28"/>
          <w:szCs w:val="28"/>
        </w:rPr>
        <w:t>1</w:t>
      </w:r>
      <w:r w:rsidR="004B4BFE" w:rsidRPr="00DD0ADB">
        <w:rPr>
          <w:b/>
          <w:bCs/>
          <w:sz w:val="28"/>
          <w:szCs w:val="28"/>
        </w:rPr>
        <w:t>1</w:t>
      </w:r>
      <w:r w:rsidR="00C52F7B" w:rsidRPr="00DD0ADB">
        <w:rPr>
          <w:b/>
          <w:bCs/>
          <w:sz w:val="28"/>
          <w:szCs w:val="28"/>
        </w:rPr>
        <w:t xml:space="preserve">. Перечень информационных технологий, используемых при осуществлении образовательного процесса по </w:t>
      </w:r>
      <w:r w:rsidR="00504556" w:rsidRPr="00DD0ADB">
        <w:rPr>
          <w:b/>
          <w:bCs/>
          <w:sz w:val="28"/>
          <w:szCs w:val="28"/>
        </w:rPr>
        <w:t>дисциплине</w:t>
      </w:r>
      <w:r w:rsidR="00C52F7B" w:rsidRPr="00DD0ADB">
        <w:rPr>
          <w:b/>
          <w:bCs/>
          <w:sz w:val="28"/>
          <w:szCs w:val="28"/>
        </w:rPr>
        <w:t>, включая перечень необходимого программного обеспечения и информационных справочных систем</w:t>
      </w:r>
      <w:r w:rsidR="0068152F" w:rsidRPr="00DD0ADB">
        <w:rPr>
          <w:b/>
          <w:bCs/>
          <w:sz w:val="28"/>
          <w:szCs w:val="28"/>
        </w:rPr>
        <w:t xml:space="preserve"> </w:t>
      </w:r>
    </w:p>
    <w:p w14:paraId="52A0619A" w14:textId="77777777" w:rsidR="00BB40B5" w:rsidRPr="00DD0ADB" w:rsidRDefault="00BB40B5" w:rsidP="00BB40B5">
      <w:pPr>
        <w:keepNext/>
        <w:ind w:firstLine="709"/>
        <w:jc w:val="both"/>
        <w:outlineLvl w:val="0"/>
        <w:rPr>
          <w:rFonts w:eastAsia="Calibri"/>
          <w:b/>
          <w:bCs/>
          <w:kern w:val="32"/>
          <w:sz w:val="28"/>
          <w:szCs w:val="28"/>
        </w:rPr>
      </w:pPr>
      <w:bookmarkStart w:id="7" w:name="_Toc531614950"/>
      <w:bookmarkStart w:id="8" w:name="_Toc531686467"/>
      <w:r w:rsidRPr="00DD0ADB">
        <w:rPr>
          <w:rFonts w:eastAsia="Calibri"/>
          <w:b/>
          <w:bCs/>
          <w:kern w:val="32"/>
          <w:sz w:val="28"/>
          <w:szCs w:val="28"/>
        </w:rPr>
        <w:t>11. 1. Комплект лицензионного программного обеспечения:</w:t>
      </w:r>
      <w:bookmarkEnd w:id="7"/>
      <w:bookmarkEnd w:id="8"/>
    </w:p>
    <w:p w14:paraId="6DCD27DC" w14:textId="77777777" w:rsidR="00BB40B5" w:rsidRPr="00551459" w:rsidRDefault="00BB40B5" w:rsidP="00BB40B5">
      <w:pPr>
        <w:keepNext/>
        <w:ind w:firstLine="709"/>
        <w:jc w:val="both"/>
        <w:outlineLvl w:val="0"/>
        <w:rPr>
          <w:rFonts w:eastAsia="Calibri"/>
          <w:bCs/>
          <w:kern w:val="32"/>
          <w:sz w:val="28"/>
          <w:szCs w:val="28"/>
        </w:rPr>
      </w:pPr>
      <w:bookmarkStart w:id="9" w:name="_Toc531614951"/>
      <w:bookmarkStart w:id="10" w:name="_Toc531686468"/>
      <w:r w:rsidRPr="00551459">
        <w:rPr>
          <w:rFonts w:eastAsia="Calibri"/>
          <w:bCs/>
          <w:kern w:val="32"/>
          <w:sz w:val="28"/>
          <w:szCs w:val="28"/>
        </w:rPr>
        <w:t xml:space="preserve">1. </w:t>
      </w:r>
      <w:r w:rsidRPr="00DD0ADB">
        <w:rPr>
          <w:rFonts w:eastAsia="Calibri"/>
          <w:bCs/>
          <w:kern w:val="32"/>
          <w:sz w:val="28"/>
          <w:szCs w:val="28"/>
          <w:lang w:val="en-US"/>
        </w:rPr>
        <w:t>Windows</w:t>
      </w:r>
      <w:r w:rsidRPr="00551459">
        <w:rPr>
          <w:rFonts w:eastAsia="Calibri"/>
          <w:bCs/>
          <w:kern w:val="32"/>
          <w:sz w:val="28"/>
          <w:szCs w:val="28"/>
        </w:rPr>
        <w:t xml:space="preserve">, </w:t>
      </w:r>
      <w:r w:rsidRPr="00DD0ADB">
        <w:rPr>
          <w:rFonts w:eastAsia="Calibri"/>
          <w:bCs/>
          <w:kern w:val="32"/>
          <w:sz w:val="28"/>
          <w:szCs w:val="28"/>
          <w:lang w:val="en-US"/>
        </w:rPr>
        <w:t>Microsoft</w:t>
      </w:r>
      <w:r w:rsidRPr="00551459">
        <w:rPr>
          <w:rFonts w:eastAsia="Calibri"/>
          <w:bCs/>
          <w:kern w:val="32"/>
          <w:sz w:val="28"/>
          <w:szCs w:val="28"/>
        </w:rPr>
        <w:t xml:space="preserve"> </w:t>
      </w:r>
      <w:r w:rsidRPr="00DD0ADB">
        <w:rPr>
          <w:rFonts w:eastAsia="Calibri"/>
          <w:bCs/>
          <w:kern w:val="32"/>
          <w:sz w:val="28"/>
          <w:szCs w:val="28"/>
          <w:lang w:val="en-US"/>
        </w:rPr>
        <w:t>Office</w:t>
      </w:r>
      <w:r w:rsidRPr="00551459">
        <w:rPr>
          <w:rFonts w:eastAsia="Calibri"/>
          <w:bCs/>
          <w:kern w:val="32"/>
          <w:sz w:val="28"/>
          <w:szCs w:val="28"/>
        </w:rPr>
        <w:t>.</w:t>
      </w:r>
      <w:bookmarkEnd w:id="9"/>
      <w:bookmarkEnd w:id="10"/>
    </w:p>
    <w:p w14:paraId="727F17BB" w14:textId="059E150E" w:rsidR="00BB40B5" w:rsidRPr="00551459" w:rsidRDefault="00BB40B5" w:rsidP="00BB40B5">
      <w:pPr>
        <w:keepNext/>
        <w:ind w:firstLine="709"/>
        <w:jc w:val="both"/>
        <w:outlineLvl w:val="0"/>
        <w:rPr>
          <w:rFonts w:eastAsia="Calibri"/>
          <w:bCs/>
          <w:kern w:val="32"/>
          <w:sz w:val="28"/>
          <w:szCs w:val="28"/>
        </w:rPr>
      </w:pPr>
      <w:bookmarkStart w:id="11" w:name="_Toc531614952"/>
      <w:bookmarkStart w:id="12" w:name="_Toc531686469"/>
      <w:r w:rsidRPr="00551459">
        <w:rPr>
          <w:rFonts w:eastAsia="Calibri"/>
          <w:bCs/>
          <w:kern w:val="32"/>
          <w:sz w:val="28"/>
          <w:szCs w:val="28"/>
        </w:rPr>
        <w:t xml:space="preserve">2. </w:t>
      </w:r>
      <w:bookmarkStart w:id="13" w:name="_Toc10243178"/>
      <w:bookmarkStart w:id="14" w:name="_Toc11013554"/>
      <w:bookmarkEnd w:id="11"/>
      <w:bookmarkEnd w:id="12"/>
      <w:r w:rsidR="002C1490" w:rsidRPr="00DD0ADB">
        <w:rPr>
          <w:rFonts w:eastAsia="Calibri"/>
          <w:bCs/>
          <w:kern w:val="32"/>
          <w:sz w:val="28"/>
          <w:szCs w:val="28"/>
        </w:rPr>
        <w:t>Антивирус</w:t>
      </w:r>
      <w:r w:rsidR="002C1490" w:rsidRPr="00551459">
        <w:rPr>
          <w:rFonts w:eastAsia="Calibri"/>
          <w:bCs/>
          <w:kern w:val="32"/>
          <w:sz w:val="28"/>
          <w:szCs w:val="28"/>
        </w:rPr>
        <w:t xml:space="preserve"> </w:t>
      </w:r>
      <w:r w:rsidR="002C1490" w:rsidRPr="00AF2106">
        <w:rPr>
          <w:rFonts w:eastAsia="Calibri"/>
          <w:bCs/>
          <w:kern w:val="32"/>
          <w:sz w:val="28"/>
          <w:szCs w:val="28"/>
          <w:lang w:val="en-US"/>
        </w:rPr>
        <w:t>Kaspersky</w:t>
      </w:r>
      <w:bookmarkEnd w:id="13"/>
      <w:bookmarkEnd w:id="14"/>
    </w:p>
    <w:p w14:paraId="10BE6808" w14:textId="77777777" w:rsidR="00BB40B5" w:rsidRPr="00551459" w:rsidRDefault="00BB40B5" w:rsidP="00BB40B5">
      <w:pPr>
        <w:keepNext/>
        <w:ind w:firstLine="709"/>
        <w:jc w:val="both"/>
        <w:outlineLvl w:val="0"/>
        <w:rPr>
          <w:rFonts w:eastAsia="Calibri"/>
          <w:b/>
          <w:bCs/>
          <w:kern w:val="32"/>
          <w:sz w:val="28"/>
          <w:szCs w:val="28"/>
        </w:rPr>
      </w:pPr>
      <w:bookmarkStart w:id="15" w:name="_Toc531614953"/>
      <w:bookmarkStart w:id="16" w:name="_Toc531686470"/>
    </w:p>
    <w:p w14:paraId="73A9C190" w14:textId="77777777" w:rsidR="00BB40B5" w:rsidRPr="00DD0ADB" w:rsidRDefault="00BB40B5" w:rsidP="00BB40B5">
      <w:pPr>
        <w:keepNext/>
        <w:ind w:firstLine="709"/>
        <w:jc w:val="both"/>
        <w:outlineLvl w:val="0"/>
        <w:rPr>
          <w:rFonts w:eastAsia="Calibri"/>
          <w:b/>
          <w:bCs/>
          <w:kern w:val="32"/>
          <w:sz w:val="28"/>
          <w:szCs w:val="28"/>
        </w:rPr>
      </w:pPr>
      <w:r w:rsidRPr="00551459">
        <w:rPr>
          <w:rFonts w:eastAsia="Calibri"/>
          <w:b/>
          <w:bCs/>
          <w:kern w:val="32"/>
          <w:sz w:val="28"/>
          <w:szCs w:val="28"/>
        </w:rPr>
        <w:t xml:space="preserve">11.2. </w:t>
      </w:r>
      <w:r w:rsidRPr="00DD0ADB">
        <w:rPr>
          <w:rFonts w:eastAsia="Calibri"/>
          <w:b/>
          <w:bCs/>
          <w:kern w:val="32"/>
          <w:sz w:val="28"/>
          <w:szCs w:val="28"/>
        </w:rPr>
        <w:t>Современные профессиональные базы данных и информационные справочные системы</w:t>
      </w:r>
      <w:bookmarkEnd w:id="15"/>
      <w:bookmarkEnd w:id="16"/>
    </w:p>
    <w:p w14:paraId="5273962A"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1. Информационно-правовая система «Гарант»</w:t>
      </w:r>
    </w:p>
    <w:p w14:paraId="3754B5FB"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2. Информационно-правовая система «Консультант Плюс»</w:t>
      </w:r>
    </w:p>
    <w:p w14:paraId="47D6272A"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 xml:space="preserve">3. Электронная энциклопедия: </w:t>
      </w:r>
      <w:hyperlink r:id="rId10" w:history="1">
        <w:r w:rsidRPr="00DD0ADB">
          <w:rPr>
            <w:rStyle w:val="af3"/>
            <w:rFonts w:eastAsia="Calibri"/>
            <w:bCs/>
            <w:color w:val="auto"/>
            <w:sz w:val="28"/>
            <w:szCs w:val="28"/>
            <w:lang w:val="en-US"/>
          </w:rPr>
          <w:t>http</w:t>
        </w:r>
        <w:r w:rsidRPr="00DD0ADB">
          <w:rPr>
            <w:rStyle w:val="af3"/>
            <w:rFonts w:eastAsia="Calibri"/>
            <w:bCs/>
            <w:color w:val="auto"/>
            <w:sz w:val="28"/>
            <w:szCs w:val="28"/>
          </w:rPr>
          <w:t>://</w:t>
        </w:r>
        <w:proofErr w:type="spellStart"/>
        <w:r w:rsidRPr="00DD0ADB">
          <w:rPr>
            <w:rStyle w:val="af3"/>
            <w:rFonts w:eastAsia="Calibri"/>
            <w:bCs/>
            <w:color w:val="auto"/>
            <w:sz w:val="28"/>
            <w:szCs w:val="28"/>
            <w:lang w:val="en-US"/>
          </w:rPr>
          <w:t>ru</w:t>
        </w:r>
        <w:proofErr w:type="spellEnd"/>
        <w:r w:rsidRPr="00DD0ADB">
          <w:rPr>
            <w:rStyle w:val="af3"/>
            <w:rFonts w:eastAsia="Calibri"/>
            <w:bCs/>
            <w:color w:val="auto"/>
            <w:sz w:val="28"/>
            <w:szCs w:val="28"/>
          </w:rPr>
          <w:t>.</w:t>
        </w:r>
        <w:proofErr w:type="spellStart"/>
        <w:r w:rsidRPr="00DD0ADB">
          <w:rPr>
            <w:rStyle w:val="af3"/>
            <w:rFonts w:eastAsia="Calibri"/>
            <w:bCs/>
            <w:color w:val="auto"/>
            <w:sz w:val="28"/>
            <w:szCs w:val="28"/>
            <w:lang w:val="en-US"/>
          </w:rPr>
          <w:t>wikipedia</w:t>
        </w:r>
        <w:proofErr w:type="spellEnd"/>
        <w:r w:rsidRPr="00DD0ADB">
          <w:rPr>
            <w:rStyle w:val="af3"/>
            <w:rFonts w:eastAsia="Calibri"/>
            <w:bCs/>
            <w:color w:val="auto"/>
            <w:sz w:val="28"/>
            <w:szCs w:val="28"/>
          </w:rPr>
          <w:t>.</w:t>
        </w:r>
        <w:r w:rsidRPr="00DD0ADB">
          <w:rPr>
            <w:rStyle w:val="af3"/>
            <w:rFonts w:eastAsia="Calibri"/>
            <w:bCs/>
            <w:color w:val="auto"/>
            <w:sz w:val="28"/>
            <w:szCs w:val="28"/>
            <w:lang w:val="en-US"/>
          </w:rPr>
          <w:t>org</w:t>
        </w:r>
        <w:r w:rsidRPr="00DD0ADB">
          <w:rPr>
            <w:rStyle w:val="af3"/>
            <w:rFonts w:eastAsia="Calibri"/>
            <w:bCs/>
            <w:color w:val="auto"/>
            <w:sz w:val="28"/>
            <w:szCs w:val="28"/>
          </w:rPr>
          <w:t>/</w:t>
        </w:r>
        <w:r w:rsidRPr="00DD0ADB">
          <w:rPr>
            <w:rStyle w:val="af3"/>
            <w:rFonts w:eastAsia="Calibri"/>
            <w:bCs/>
            <w:color w:val="auto"/>
            <w:sz w:val="28"/>
            <w:szCs w:val="28"/>
            <w:lang w:val="en-US"/>
          </w:rPr>
          <w:t>wiki</w:t>
        </w:r>
        <w:r w:rsidRPr="00DD0ADB">
          <w:rPr>
            <w:rStyle w:val="af3"/>
            <w:rFonts w:eastAsia="Calibri"/>
            <w:bCs/>
            <w:color w:val="auto"/>
            <w:sz w:val="28"/>
            <w:szCs w:val="28"/>
          </w:rPr>
          <w:t>/</w:t>
        </w:r>
        <w:r w:rsidRPr="00DD0ADB">
          <w:rPr>
            <w:rStyle w:val="af3"/>
            <w:rFonts w:eastAsia="Calibri"/>
            <w:bCs/>
            <w:color w:val="auto"/>
            <w:sz w:val="28"/>
            <w:szCs w:val="28"/>
            <w:lang w:val="en-US"/>
          </w:rPr>
          <w:t>Wiki</w:t>
        </w:r>
      </w:hyperlink>
    </w:p>
    <w:p w14:paraId="7DA94CF2" w14:textId="77777777" w:rsidR="00BB40B5" w:rsidRPr="00DD0ADB" w:rsidRDefault="00BB40B5" w:rsidP="00BB40B5">
      <w:pPr>
        <w:shd w:val="clear" w:color="auto" w:fill="FFFFFF"/>
        <w:tabs>
          <w:tab w:val="left" w:pos="442"/>
        </w:tabs>
        <w:ind w:firstLine="709"/>
        <w:jc w:val="both"/>
        <w:rPr>
          <w:rFonts w:eastAsia="Calibri"/>
          <w:bCs/>
          <w:sz w:val="28"/>
          <w:szCs w:val="28"/>
        </w:rPr>
      </w:pPr>
      <w:r w:rsidRPr="00DD0ADB">
        <w:rPr>
          <w:rFonts w:eastAsia="Calibri"/>
          <w:bCs/>
          <w:sz w:val="28"/>
          <w:szCs w:val="28"/>
        </w:rPr>
        <w:t>4. Система комплексного раскрытия информации «СКРИН» -</w:t>
      </w:r>
      <w:r w:rsidRPr="00DD0ADB">
        <w:rPr>
          <w:rFonts w:eastAsia="Calibri"/>
          <w:bCs/>
          <w:sz w:val="28"/>
          <w:szCs w:val="28"/>
          <w:lang w:val="en-US"/>
        </w:rPr>
        <w:lastRenderedPageBreak/>
        <w:t>http</w:t>
      </w:r>
      <w:r w:rsidRPr="00DD0ADB">
        <w:rPr>
          <w:rFonts w:eastAsia="Calibri"/>
          <w:bCs/>
          <w:sz w:val="28"/>
          <w:szCs w:val="28"/>
        </w:rPr>
        <w:t>://</w:t>
      </w:r>
      <w:r w:rsidRPr="00DD0ADB">
        <w:rPr>
          <w:rFonts w:eastAsia="Calibri"/>
          <w:bCs/>
          <w:sz w:val="28"/>
          <w:szCs w:val="28"/>
          <w:lang w:val="en-US"/>
        </w:rPr>
        <w:t>www</w:t>
      </w:r>
      <w:r w:rsidRPr="00DD0ADB">
        <w:rPr>
          <w:rFonts w:eastAsia="Calibri"/>
          <w:bCs/>
          <w:sz w:val="28"/>
          <w:szCs w:val="28"/>
        </w:rPr>
        <w:t>.</w:t>
      </w:r>
      <w:proofErr w:type="spellStart"/>
      <w:r w:rsidRPr="00DD0ADB">
        <w:rPr>
          <w:rFonts w:eastAsia="Calibri"/>
          <w:bCs/>
          <w:sz w:val="28"/>
          <w:szCs w:val="28"/>
          <w:lang w:val="en-US"/>
        </w:rPr>
        <w:t>skrin</w:t>
      </w:r>
      <w:proofErr w:type="spellEnd"/>
      <w:r w:rsidRPr="00DD0ADB">
        <w:rPr>
          <w:rFonts w:eastAsia="Calibri"/>
          <w:bCs/>
          <w:sz w:val="28"/>
          <w:szCs w:val="28"/>
        </w:rPr>
        <w:t>.</w:t>
      </w:r>
      <w:proofErr w:type="spellStart"/>
      <w:r w:rsidRPr="00DD0ADB">
        <w:rPr>
          <w:rFonts w:eastAsia="Calibri"/>
          <w:bCs/>
          <w:sz w:val="28"/>
          <w:szCs w:val="28"/>
          <w:lang w:val="en-US"/>
        </w:rPr>
        <w:t>ru</w:t>
      </w:r>
      <w:proofErr w:type="spellEnd"/>
      <w:r w:rsidRPr="00DD0ADB">
        <w:rPr>
          <w:rFonts w:eastAsia="Calibri"/>
          <w:bCs/>
          <w:sz w:val="28"/>
          <w:szCs w:val="28"/>
        </w:rPr>
        <w:t>/</w:t>
      </w:r>
    </w:p>
    <w:p w14:paraId="62F9E62F" w14:textId="77777777" w:rsidR="00BB40B5" w:rsidRPr="00DD0ADB" w:rsidRDefault="00BB40B5" w:rsidP="00BB40B5">
      <w:pPr>
        <w:shd w:val="clear" w:color="auto" w:fill="FFFFFF"/>
        <w:tabs>
          <w:tab w:val="left" w:pos="442"/>
        </w:tabs>
        <w:ind w:firstLine="709"/>
        <w:jc w:val="both"/>
        <w:rPr>
          <w:rFonts w:eastAsia="Calibri"/>
          <w:b/>
          <w:bCs/>
          <w:sz w:val="28"/>
          <w:szCs w:val="28"/>
        </w:rPr>
      </w:pPr>
    </w:p>
    <w:p w14:paraId="28008619" w14:textId="77777777" w:rsidR="00BB40B5" w:rsidRPr="00DD0ADB" w:rsidRDefault="00BB40B5" w:rsidP="00BB40B5">
      <w:pPr>
        <w:shd w:val="clear" w:color="auto" w:fill="FFFFFF"/>
        <w:tabs>
          <w:tab w:val="left" w:pos="442"/>
        </w:tabs>
        <w:ind w:firstLine="709"/>
        <w:jc w:val="both"/>
        <w:rPr>
          <w:rFonts w:eastAsia="Calibri"/>
          <w:b/>
          <w:bCs/>
          <w:sz w:val="28"/>
          <w:szCs w:val="28"/>
        </w:rPr>
      </w:pPr>
      <w:r w:rsidRPr="00DD0ADB">
        <w:rPr>
          <w:rFonts w:eastAsia="Calibri"/>
          <w:b/>
          <w:bCs/>
          <w:sz w:val="28"/>
          <w:szCs w:val="28"/>
        </w:rPr>
        <w:t>11.3. Сертифицированные программные и аппаратные средства защиты информации</w:t>
      </w:r>
    </w:p>
    <w:p w14:paraId="37252B93" w14:textId="77777777" w:rsidR="00BB40B5" w:rsidRPr="00DD0ADB" w:rsidRDefault="00BB40B5" w:rsidP="00BB40B5">
      <w:pPr>
        <w:pStyle w:val="af0"/>
        <w:ind w:right="3"/>
        <w:jc w:val="both"/>
      </w:pPr>
      <w:r w:rsidRPr="00DD0ADB">
        <w:rPr>
          <w:bCs/>
          <w:sz w:val="28"/>
          <w:szCs w:val="28"/>
        </w:rPr>
        <w:t>Не используются.</w:t>
      </w:r>
    </w:p>
    <w:p w14:paraId="28056C9D" w14:textId="77777777" w:rsidR="00BB40B5" w:rsidRPr="00DD0ADB" w:rsidRDefault="00BB40B5" w:rsidP="00BB40B5">
      <w:pPr>
        <w:pStyle w:val="1"/>
        <w:jc w:val="both"/>
        <w:rPr>
          <w:rFonts w:ascii="Times New Roman" w:eastAsia="Times New Roman" w:hAnsi="Times New Roman" w:cs="Times New Roman"/>
          <w:b/>
          <w:color w:val="auto"/>
          <w:sz w:val="28"/>
          <w:szCs w:val="28"/>
        </w:rPr>
      </w:pPr>
      <w:bookmarkStart w:id="17" w:name="_Toc24406443"/>
      <w:r w:rsidRPr="00DD0ADB">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7"/>
    </w:p>
    <w:p w14:paraId="73247E13" w14:textId="77777777" w:rsidR="00BB40B5" w:rsidRPr="00DD0ADB" w:rsidRDefault="00BB40B5" w:rsidP="00BB40B5">
      <w:pPr>
        <w:ind w:firstLine="709"/>
        <w:jc w:val="both"/>
        <w:rPr>
          <w:sz w:val="28"/>
          <w:szCs w:val="28"/>
        </w:rPr>
      </w:pPr>
      <w:r w:rsidRPr="00DD0ADB">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r w:rsidRPr="00DD0ADB">
        <w:rPr>
          <w:sz w:val="28"/>
          <w:szCs w:val="28"/>
          <w:lang w:val="en-US"/>
        </w:rPr>
        <w:t>Intel</w:t>
      </w:r>
      <w:r w:rsidRPr="00DD0ADB">
        <w:rPr>
          <w:sz w:val="28"/>
          <w:szCs w:val="28"/>
        </w:rPr>
        <w:t>, проекторами, а также маркерными досками.</w:t>
      </w:r>
    </w:p>
    <w:p w14:paraId="2BF7ED46" w14:textId="54A46D55" w:rsidR="00A95021" w:rsidRPr="00DD0ADB" w:rsidRDefault="00BB40B5" w:rsidP="002549A5">
      <w:pPr>
        <w:pStyle w:val="af0"/>
        <w:ind w:right="3" w:firstLine="709"/>
        <w:jc w:val="both"/>
        <w:rPr>
          <w:sz w:val="28"/>
          <w:szCs w:val="28"/>
          <w:lang w:val="en-US"/>
        </w:rPr>
      </w:pPr>
      <w:r w:rsidRPr="00DD0ADB">
        <w:rPr>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r w:rsidRPr="00DD0ADB">
        <w:rPr>
          <w:sz w:val="28"/>
          <w:szCs w:val="28"/>
          <w:lang w:val="en-US"/>
        </w:rPr>
        <w:t>Intel</w:t>
      </w:r>
      <w:r w:rsidRPr="00DD0ADB">
        <w:rPr>
          <w:sz w:val="28"/>
          <w:szCs w:val="28"/>
        </w:rPr>
        <w:t xml:space="preserve"> (</w:t>
      </w:r>
      <w:r w:rsidRPr="00DD0ADB">
        <w:rPr>
          <w:sz w:val="28"/>
          <w:szCs w:val="28"/>
          <w:lang w:val="en-US"/>
        </w:rPr>
        <w:t>AMD</w:t>
      </w:r>
      <w:r w:rsidRPr="00DD0ADB">
        <w:rPr>
          <w:sz w:val="28"/>
          <w:szCs w:val="28"/>
        </w:rPr>
        <w:t xml:space="preserve"> или аналогичной), выделенными серверами на платформе </w:t>
      </w:r>
      <w:r w:rsidRPr="00DD0ADB">
        <w:rPr>
          <w:sz w:val="28"/>
          <w:szCs w:val="28"/>
          <w:lang w:val="en-US"/>
        </w:rPr>
        <w:t>Intel</w:t>
      </w:r>
      <w:r w:rsidRPr="00DD0ADB">
        <w:rPr>
          <w:sz w:val="28"/>
          <w:szCs w:val="28"/>
        </w:rPr>
        <w:t xml:space="preserve"> (</w:t>
      </w:r>
      <w:r w:rsidRPr="00DD0ADB">
        <w:rPr>
          <w:sz w:val="28"/>
          <w:szCs w:val="28"/>
          <w:lang w:val="en-US"/>
        </w:rPr>
        <w:t>AMD</w:t>
      </w:r>
      <w:r w:rsidRPr="00DD0ADB">
        <w:rPr>
          <w:sz w:val="28"/>
          <w:szCs w:val="28"/>
        </w:rPr>
        <w:t xml:space="preserve">), объединенные в локальную сеть университета и имеющие доступ к глобальной сети Интернет оборудованных проектором. </w:t>
      </w:r>
      <w:proofErr w:type="spellStart"/>
      <w:r w:rsidRPr="00DD0ADB">
        <w:rPr>
          <w:sz w:val="28"/>
          <w:szCs w:val="28"/>
          <w:lang w:val="en-US"/>
        </w:rPr>
        <w:t>Презентационная</w:t>
      </w:r>
      <w:proofErr w:type="spellEnd"/>
      <w:r w:rsidRPr="00DD0ADB">
        <w:rPr>
          <w:sz w:val="28"/>
          <w:szCs w:val="28"/>
          <w:lang w:val="en-US"/>
        </w:rPr>
        <w:t xml:space="preserve"> </w:t>
      </w:r>
      <w:proofErr w:type="spellStart"/>
      <w:r w:rsidRPr="00DD0ADB">
        <w:rPr>
          <w:sz w:val="28"/>
          <w:szCs w:val="28"/>
          <w:lang w:val="en-US"/>
        </w:rPr>
        <w:t>техника</w:t>
      </w:r>
      <w:proofErr w:type="spellEnd"/>
      <w:r w:rsidRPr="00DD0ADB">
        <w:rPr>
          <w:sz w:val="28"/>
          <w:szCs w:val="28"/>
          <w:lang w:val="en-US"/>
        </w:rPr>
        <w:t>.</w:t>
      </w:r>
    </w:p>
    <w:p w14:paraId="4303496B" w14:textId="77777777" w:rsidR="002549A5" w:rsidRPr="00DD0ADB" w:rsidRDefault="002549A5" w:rsidP="002549A5">
      <w:pPr>
        <w:pStyle w:val="af0"/>
        <w:ind w:right="3" w:firstLine="709"/>
        <w:jc w:val="both"/>
        <w:rPr>
          <w:sz w:val="28"/>
          <w:szCs w:val="28"/>
          <w:lang w:val="en-US"/>
        </w:rPr>
      </w:pPr>
    </w:p>
    <w:sectPr w:rsidR="002549A5" w:rsidRPr="00DD0ADB" w:rsidSect="00BA3769">
      <w:headerReference w:type="default" r:id="rId11"/>
      <w:footerReference w:type="default" r:id="rId12"/>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87E6B" w14:textId="77777777" w:rsidR="00C1276A" w:rsidRDefault="00C1276A" w:rsidP="00C52F7B">
      <w:r>
        <w:separator/>
      </w:r>
    </w:p>
  </w:endnote>
  <w:endnote w:type="continuationSeparator" w:id="0">
    <w:p w14:paraId="5FB220E1" w14:textId="77777777" w:rsidR="00C1276A" w:rsidRDefault="00C1276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165977"/>
      <w:docPartObj>
        <w:docPartGallery w:val="Page Numbers (Bottom of Page)"/>
        <w:docPartUnique/>
      </w:docPartObj>
    </w:sdtPr>
    <w:sdtEndPr/>
    <w:sdtContent>
      <w:p w14:paraId="0D0C918A" w14:textId="600EB284" w:rsidR="00A11B43" w:rsidRDefault="00A11B43" w:rsidP="00BA3769">
        <w:pPr>
          <w:pStyle w:val="ae"/>
          <w:jc w:val="center"/>
        </w:pPr>
        <w:r>
          <w:fldChar w:fldCharType="begin"/>
        </w:r>
        <w:r>
          <w:instrText>PAGE   \* MERGEFORMAT</w:instrText>
        </w:r>
        <w:r>
          <w:fldChar w:fldCharType="separate"/>
        </w:r>
        <w:r w:rsidR="00E45A64">
          <w:rPr>
            <w:noProof/>
          </w:rPr>
          <w:t>21</w:t>
        </w:r>
        <w:r>
          <w:fldChar w:fldCharType="end"/>
        </w:r>
      </w:p>
    </w:sdtContent>
  </w:sdt>
  <w:p w14:paraId="7343A619" w14:textId="77777777" w:rsidR="00A11B43" w:rsidRDefault="00A11B4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51974" w14:textId="77777777" w:rsidR="00C1276A" w:rsidRDefault="00C1276A" w:rsidP="00C52F7B">
      <w:r>
        <w:separator/>
      </w:r>
    </w:p>
  </w:footnote>
  <w:footnote w:type="continuationSeparator" w:id="0">
    <w:p w14:paraId="1AAF06AD" w14:textId="77777777" w:rsidR="00C1276A" w:rsidRDefault="00C1276A" w:rsidP="00C52F7B">
      <w:r>
        <w:continuationSeparator/>
      </w:r>
    </w:p>
  </w:footnote>
  <w:footnote w:id="1">
    <w:p w14:paraId="67B6B5EB" w14:textId="77777777" w:rsidR="00A11B43" w:rsidRPr="003C3042" w:rsidRDefault="00A11B43" w:rsidP="002457CC">
      <w:pPr>
        <w:pStyle w:val="a3"/>
        <w:rPr>
          <w:color w:val="000000" w:themeColor="text1"/>
          <w:sz w:val="16"/>
          <w:szCs w:val="16"/>
        </w:rPr>
      </w:pPr>
      <w:r w:rsidRPr="00024F3F">
        <w:rPr>
          <w:rStyle w:val="a5"/>
        </w:rPr>
        <w:footnoteRef/>
      </w:r>
      <w:r w:rsidRPr="00024F3F">
        <w:t xml:space="preserve"> </w:t>
      </w:r>
      <w:r w:rsidRPr="00024F3F">
        <w:rPr>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5968E" w14:textId="77777777" w:rsidR="00A11B43" w:rsidRDefault="00A11B43">
    <w:pPr>
      <w:pStyle w:val="ac"/>
      <w:jc w:val="center"/>
    </w:pPr>
  </w:p>
  <w:p w14:paraId="643DB29B" w14:textId="77777777" w:rsidR="00A11B43" w:rsidRDefault="00A11B4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3C54B1"/>
    <w:multiLevelType w:val="hybridMultilevel"/>
    <w:tmpl w:val="A508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4D59D8"/>
    <w:multiLevelType w:val="hybridMultilevel"/>
    <w:tmpl w:val="E3E680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6BC34E3"/>
    <w:multiLevelType w:val="hybridMultilevel"/>
    <w:tmpl w:val="A1C6AE0E"/>
    <w:lvl w:ilvl="0" w:tplc="8B6AEE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41512"/>
    <w:multiLevelType w:val="hybridMultilevel"/>
    <w:tmpl w:val="EB56D8AA"/>
    <w:lvl w:ilvl="0" w:tplc="C972D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BF7B45"/>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51963CC3"/>
    <w:multiLevelType w:val="hybridMultilevel"/>
    <w:tmpl w:val="161EC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F33F86"/>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0"/>
  </w:num>
  <w:num w:numId="3">
    <w:abstractNumId w:val="6"/>
  </w:num>
  <w:num w:numId="4">
    <w:abstractNumId w:val="4"/>
  </w:num>
  <w:num w:numId="5">
    <w:abstractNumId w:val="14"/>
  </w:num>
  <w:num w:numId="6">
    <w:abstractNumId w:val="9"/>
  </w:num>
  <w:num w:numId="7">
    <w:abstractNumId w:val="5"/>
  </w:num>
  <w:num w:numId="8">
    <w:abstractNumId w:val="11"/>
  </w:num>
  <w:num w:numId="9">
    <w:abstractNumId w:val="1"/>
  </w:num>
  <w:num w:numId="10">
    <w:abstractNumId w:val="16"/>
  </w:num>
  <w:num w:numId="11">
    <w:abstractNumId w:val="12"/>
  </w:num>
  <w:num w:numId="12">
    <w:abstractNumId w:val="13"/>
  </w:num>
  <w:num w:numId="13">
    <w:abstractNumId w:val="8"/>
  </w:num>
  <w:num w:numId="14">
    <w:abstractNumId w:val="2"/>
  </w:num>
  <w:num w:numId="15">
    <w:abstractNumId w:val="10"/>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0B"/>
    <w:rsid w:val="000032F1"/>
    <w:rsid w:val="00003954"/>
    <w:rsid w:val="0000455D"/>
    <w:rsid w:val="000054C1"/>
    <w:rsid w:val="000102D3"/>
    <w:rsid w:val="00020114"/>
    <w:rsid w:val="000218DE"/>
    <w:rsid w:val="000246A3"/>
    <w:rsid w:val="00024EEA"/>
    <w:rsid w:val="00026E9C"/>
    <w:rsid w:val="000307CC"/>
    <w:rsid w:val="00040937"/>
    <w:rsid w:val="00041F9D"/>
    <w:rsid w:val="00043D7D"/>
    <w:rsid w:val="000460EA"/>
    <w:rsid w:val="00047C02"/>
    <w:rsid w:val="00056998"/>
    <w:rsid w:val="0007110D"/>
    <w:rsid w:val="000742E0"/>
    <w:rsid w:val="00075A1A"/>
    <w:rsid w:val="00080232"/>
    <w:rsid w:val="00081564"/>
    <w:rsid w:val="0008173A"/>
    <w:rsid w:val="000932A8"/>
    <w:rsid w:val="000948DB"/>
    <w:rsid w:val="000952AF"/>
    <w:rsid w:val="000979E4"/>
    <w:rsid w:val="000A2CCD"/>
    <w:rsid w:val="000A61F1"/>
    <w:rsid w:val="000A7C5D"/>
    <w:rsid w:val="000B77BA"/>
    <w:rsid w:val="000C1AFD"/>
    <w:rsid w:val="000C1F2F"/>
    <w:rsid w:val="000C30FB"/>
    <w:rsid w:val="000C534D"/>
    <w:rsid w:val="000C5D47"/>
    <w:rsid w:val="000D1088"/>
    <w:rsid w:val="000D19CD"/>
    <w:rsid w:val="000D1BF7"/>
    <w:rsid w:val="000D2EC5"/>
    <w:rsid w:val="000D2EC8"/>
    <w:rsid w:val="000D30BA"/>
    <w:rsid w:val="000D4E46"/>
    <w:rsid w:val="000D6A14"/>
    <w:rsid w:val="000E31BA"/>
    <w:rsid w:val="000F4243"/>
    <w:rsid w:val="000F4B4C"/>
    <w:rsid w:val="000F69A4"/>
    <w:rsid w:val="001034C8"/>
    <w:rsid w:val="00103D5A"/>
    <w:rsid w:val="00103F59"/>
    <w:rsid w:val="001065DB"/>
    <w:rsid w:val="001074EA"/>
    <w:rsid w:val="00110B7D"/>
    <w:rsid w:val="00110F5C"/>
    <w:rsid w:val="00114EAC"/>
    <w:rsid w:val="00121560"/>
    <w:rsid w:val="00136583"/>
    <w:rsid w:val="00141137"/>
    <w:rsid w:val="00145199"/>
    <w:rsid w:val="00145ED3"/>
    <w:rsid w:val="00146ABB"/>
    <w:rsid w:val="001479FD"/>
    <w:rsid w:val="00150A8A"/>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4CFA"/>
    <w:rsid w:val="001A5DD0"/>
    <w:rsid w:val="001B0CEC"/>
    <w:rsid w:val="001B4AEC"/>
    <w:rsid w:val="001B4C63"/>
    <w:rsid w:val="001B5AFF"/>
    <w:rsid w:val="001B7E8A"/>
    <w:rsid w:val="001C5D94"/>
    <w:rsid w:val="001D2169"/>
    <w:rsid w:val="001D5711"/>
    <w:rsid w:val="001E5DA1"/>
    <w:rsid w:val="001F460F"/>
    <w:rsid w:val="00202586"/>
    <w:rsid w:val="0020777C"/>
    <w:rsid w:val="0021083E"/>
    <w:rsid w:val="002110E8"/>
    <w:rsid w:val="00221CB8"/>
    <w:rsid w:val="00222DB5"/>
    <w:rsid w:val="00227F6A"/>
    <w:rsid w:val="0023630A"/>
    <w:rsid w:val="00240DB8"/>
    <w:rsid w:val="00240E59"/>
    <w:rsid w:val="00243B24"/>
    <w:rsid w:val="002450C3"/>
    <w:rsid w:val="002457CC"/>
    <w:rsid w:val="00246508"/>
    <w:rsid w:val="0025075A"/>
    <w:rsid w:val="00251CC2"/>
    <w:rsid w:val="00251E74"/>
    <w:rsid w:val="002549A5"/>
    <w:rsid w:val="002569F8"/>
    <w:rsid w:val="00256DF1"/>
    <w:rsid w:val="00256F66"/>
    <w:rsid w:val="00257966"/>
    <w:rsid w:val="00265C02"/>
    <w:rsid w:val="002757F2"/>
    <w:rsid w:val="00284DCB"/>
    <w:rsid w:val="00284F9D"/>
    <w:rsid w:val="00286D22"/>
    <w:rsid w:val="002967AD"/>
    <w:rsid w:val="00297DEB"/>
    <w:rsid w:val="002A2809"/>
    <w:rsid w:val="002A39A6"/>
    <w:rsid w:val="002A481B"/>
    <w:rsid w:val="002B003B"/>
    <w:rsid w:val="002B020D"/>
    <w:rsid w:val="002B17C4"/>
    <w:rsid w:val="002B55DE"/>
    <w:rsid w:val="002B5680"/>
    <w:rsid w:val="002B7698"/>
    <w:rsid w:val="002B7C5A"/>
    <w:rsid w:val="002C1490"/>
    <w:rsid w:val="002C2C96"/>
    <w:rsid w:val="002C3B47"/>
    <w:rsid w:val="002C646B"/>
    <w:rsid w:val="002D054C"/>
    <w:rsid w:val="002D06D6"/>
    <w:rsid w:val="002D0F8F"/>
    <w:rsid w:val="002D5641"/>
    <w:rsid w:val="002D5BCA"/>
    <w:rsid w:val="002D6170"/>
    <w:rsid w:val="002D786A"/>
    <w:rsid w:val="002D7F79"/>
    <w:rsid w:val="002E01B0"/>
    <w:rsid w:val="002E02AB"/>
    <w:rsid w:val="002E11C9"/>
    <w:rsid w:val="002E4576"/>
    <w:rsid w:val="002E6100"/>
    <w:rsid w:val="002E65D9"/>
    <w:rsid w:val="002E7D40"/>
    <w:rsid w:val="00311A81"/>
    <w:rsid w:val="003136F6"/>
    <w:rsid w:val="0031471D"/>
    <w:rsid w:val="00315A31"/>
    <w:rsid w:val="00316433"/>
    <w:rsid w:val="00325C45"/>
    <w:rsid w:val="00332E79"/>
    <w:rsid w:val="00334DFE"/>
    <w:rsid w:val="00342385"/>
    <w:rsid w:val="003439F5"/>
    <w:rsid w:val="00345DD0"/>
    <w:rsid w:val="0034699C"/>
    <w:rsid w:val="00347E9A"/>
    <w:rsid w:val="0035211C"/>
    <w:rsid w:val="003522F5"/>
    <w:rsid w:val="00355CF5"/>
    <w:rsid w:val="003576F1"/>
    <w:rsid w:val="003600F6"/>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A"/>
    <w:rsid w:val="003C2C0D"/>
    <w:rsid w:val="003C3042"/>
    <w:rsid w:val="003C4AD9"/>
    <w:rsid w:val="003C5509"/>
    <w:rsid w:val="003D03AC"/>
    <w:rsid w:val="003D376D"/>
    <w:rsid w:val="003E05CA"/>
    <w:rsid w:val="003E6BA6"/>
    <w:rsid w:val="003E6E60"/>
    <w:rsid w:val="003F1406"/>
    <w:rsid w:val="003F1F40"/>
    <w:rsid w:val="003F71E6"/>
    <w:rsid w:val="00400154"/>
    <w:rsid w:val="004019B0"/>
    <w:rsid w:val="00407FB6"/>
    <w:rsid w:val="00410103"/>
    <w:rsid w:val="00411845"/>
    <w:rsid w:val="00415D9A"/>
    <w:rsid w:val="00416BA4"/>
    <w:rsid w:val="00423D4F"/>
    <w:rsid w:val="00426493"/>
    <w:rsid w:val="00432FEA"/>
    <w:rsid w:val="00434E67"/>
    <w:rsid w:val="00437526"/>
    <w:rsid w:val="004403AF"/>
    <w:rsid w:val="00446ACE"/>
    <w:rsid w:val="00450762"/>
    <w:rsid w:val="00452334"/>
    <w:rsid w:val="00461F6D"/>
    <w:rsid w:val="00466D91"/>
    <w:rsid w:val="00475DE5"/>
    <w:rsid w:val="004775C8"/>
    <w:rsid w:val="00483161"/>
    <w:rsid w:val="00483A48"/>
    <w:rsid w:val="00485FD5"/>
    <w:rsid w:val="00490B55"/>
    <w:rsid w:val="004915BD"/>
    <w:rsid w:val="0049212A"/>
    <w:rsid w:val="00496846"/>
    <w:rsid w:val="004B1870"/>
    <w:rsid w:val="004B188A"/>
    <w:rsid w:val="004B4BFE"/>
    <w:rsid w:val="004C1D98"/>
    <w:rsid w:val="004E3DDF"/>
    <w:rsid w:val="004E443D"/>
    <w:rsid w:val="004E4737"/>
    <w:rsid w:val="004E6C96"/>
    <w:rsid w:val="004E6E94"/>
    <w:rsid w:val="004F5D8F"/>
    <w:rsid w:val="0050100C"/>
    <w:rsid w:val="005019CD"/>
    <w:rsid w:val="00501B46"/>
    <w:rsid w:val="00503826"/>
    <w:rsid w:val="00504556"/>
    <w:rsid w:val="00504BDE"/>
    <w:rsid w:val="00506D34"/>
    <w:rsid w:val="00507A3A"/>
    <w:rsid w:val="00513259"/>
    <w:rsid w:val="00516599"/>
    <w:rsid w:val="00520388"/>
    <w:rsid w:val="005205C7"/>
    <w:rsid w:val="00520A0C"/>
    <w:rsid w:val="005228A4"/>
    <w:rsid w:val="00524846"/>
    <w:rsid w:val="0052632F"/>
    <w:rsid w:val="0052666D"/>
    <w:rsid w:val="00526E92"/>
    <w:rsid w:val="00533338"/>
    <w:rsid w:val="005355A0"/>
    <w:rsid w:val="005370A7"/>
    <w:rsid w:val="005423CB"/>
    <w:rsid w:val="00543A77"/>
    <w:rsid w:val="00551459"/>
    <w:rsid w:val="005532E3"/>
    <w:rsid w:val="00555029"/>
    <w:rsid w:val="00555ABF"/>
    <w:rsid w:val="00565497"/>
    <w:rsid w:val="0057189E"/>
    <w:rsid w:val="00577CE4"/>
    <w:rsid w:val="0059504A"/>
    <w:rsid w:val="00596CE9"/>
    <w:rsid w:val="005A0208"/>
    <w:rsid w:val="005A41C8"/>
    <w:rsid w:val="005B03DE"/>
    <w:rsid w:val="005B5A44"/>
    <w:rsid w:val="005C31BB"/>
    <w:rsid w:val="005C694B"/>
    <w:rsid w:val="005D03A1"/>
    <w:rsid w:val="005D0722"/>
    <w:rsid w:val="005D21FE"/>
    <w:rsid w:val="005D36BA"/>
    <w:rsid w:val="005D61A1"/>
    <w:rsid w:val="005D7A46"/>
    <w:rsid w:val="005E46AA"/>
    <w:rsid w:val="005E566C"/>
    <w:rsid w:val="005E5A3B"/>
    <w:rsid w:val="005F49FA"/>
    <w:rsid w:val="005F7B86"/>
    <w:rsid w:val="00602300"/>
    <w:rsid w:val="00602C9C"/>
    <w:rsid w:val="00606047"/>
    <w:rsid w:val="00607EFB"/>
    <w:rsid w:val="0061336B"/>
    <w:rsid w:val="0062422A"/>
    <w:rsid w:val="0062424B"/>
    <w:rsid w:val="00624AED"/>
    <w:rsid w:val="00626FFE"/>
    <w:rsid w:val="0063459F"/>
    <w:rsid w:val="0063503E"/>
    <w:rsid w:val="006419C6"/>
    <w:rsid w:val="00642CB5"/>
    <w:rsid w:val="006435B4"/>
    <w:rsid w:val="00643D4B"/>
    <w:rsid w:val="00645103"/>
    <w:rsid w:val="00645B56"/>
    <w:rsid w:val="00651E82"/>
    <w:rsid w:val="0065286A"/>
    <w:rsid w:val="00653666"/>
    <w:rsid w:val="00653C09"/>
    <w:rsid w:val="006577C2"/>
    <w:rsid w:val="0066171B"/>
    <w:rsid w:val="006619E5"/>
    <w:rsid w:val="00667342"/>
    <w:rsid w:val="00672880"/>
    <w:rsid w:val="00672DE8"/>
    <w:rsid w:val="0068152F"/>
    <w:rsid w:val="0068304C"/>
    <w:rsid w:val="00691CC8"/>
    <w:rsid w:val="006A1858"/>
    <w:rsid w:val="006A2253"/>
    <w:rsid w:val="006A2970"/>
    <w:rsid w:val="006A39A3"/>
    <w:rsid w:val="006B3C5B"/>
    <w:rsid w:val="006B5B4D"/>
    <w:rsid w:val="006D1A6A"/>
    <w:rsid w:val="006D1F8C"/>
    <w:rsid w:val="006D2028"/>
    <w:rsid w:val="006D27FF"/>
    <w:rsid w:val="006D6D2D"/>
    <w:rsid w:val="006E12A8"/>
    <w:rsid w:val="006E66A6"/>
    <w:rsid w:val="006F5C92"/>
    <w:rsid w:val="006F601F"/>
    <w:rsid w:val="006F780B"/>
    <w:rsid w:val="007022C3"/>
    <w:rsid w:val="0070499E"/>
    <w:rsid w:val="00704BDC"/>
    <w:rsid w:val="00712DA8"/>
    <w:rsid w:val="007130E6"/>
    <w:rsid w:val="00713E67"/>
    <w:rsid w:val="00714EC8"/>
    <w:rsid w:val="00714EF4"/>
    <w:rsid w:val="007150F5"/>
    <w:rsid w:val="00715F8B"/>
    <w:rsid w:val="0072039D"/>
    <w:rsid w:val="00722EE9"/>
    <w:rsid w:val="00723437"/>
    <w:rsid w:val="00724F1D"/>
    <w:rsid w:val="007364AF"/>
    <w:rsid w:val="007407D3"/>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19E9"/>
    <w:rsid w:val="007D2EFA"/>
    <w:rsid w:val="007D317B"/>
    <w:rsid w:val="007D475C"/>
    <w:rsid w:val="007D6C34"/>
    <w:rsid w:val="007E18A8"/>
    <w:rsid w:val="007E3FEC"/>
    <w:rsid w:val="007E5A9E"/>
    <w:rsid w:val="007E607F"/>
    <w:rsid w:val="007E6680"/>
    <w:rsid w:val="007F12BA"/>
    <w:rsid w:val="007F2232"/>
    <w:rsid w:val="007F42F9"/>
    <w:rsid w:val="007F43B0"/>
    <w:rsid w:val="007F76D4"/>
    <w:rsid w:val="007F77E1"/>
    <w:rsid w:val="0080014F"/>
    <w:rsid w:val="008001F1"/>
    <w:rsid w:val="00800257"/>
    <w:rsid w:val="00800900"/>
    <w:rsid w:val="00801119"/>
    <w:rsid w:val="008072D6"/>
    <w:rsid w:val="00807654"/>
    <w:rsid w:val="00810918"/>
    <w:rsid w:val="00812C5C"/>
    <w:rsid w:val="00830003"/>
    <w:rsid w:val="0083365F"/>
    <w:rsid w:val="00842D20"/>
    <w:rsid w:val="0084556F"/>
    <w:rsid w:val="00845BC4"/>
    <w:rsid w:val="00846604"/>
    <w:rsid w:val="00850AFD"/>
    <w:rsid w:val="008527A4"/>
    <w:rsid w:val="00854C13"/>
    <w:rsid w:val="008569A9"/>
    <w:rsid w:val="00861DB9"/>
    <w:rsid w:val="00862509"/>
    <w:rsid w:val="008657E8"/>
    <w:rsid w:val="008662F9"/>
    <w:rsid w:val="0086709B"/>
    <w:rsid w:val="00876D93"/>
    <w:rsid w:val="008809B1"/>
    <w:rsid w:val="0088214D"/>
    <w:rsid w:val="0088321E"/>
    <w:rsid w:val="0088622F"/>
    <w:rsid w:val="008863B4"/>
    <w:rsid w:val="00886470"/>
    <w:rsid w:val="008879AA"/>
    <w:rsid w:val="00890E00"/>
    <w:rsid w:val="00891945"/>
    <w:rsid w:val="0089306C"/>
    <w:rsid w:val="00893A3A"/>
    <w:rsid w:val="00895124"/>
    <w:rsid w:val="008A6537"/>
    <w:rsid w:val="008A76BD"/>
    <w:rsid w:val="008A7CCC"/>
    <w:rsid w:val="008B21F1"/>
    <w:rsid w:val="008B578E"/>
    <w:rsid w:val="008C22B4"/>
    <w:rsid w:val="008C22FB"/>
    <w:rsid w:val="008C25A6"/>
    <w:rsid w:val="008C7BCC"/>
    <w:rsid w:val="008D0868"/>
    <w:rsid w:val="008D44A9"/>
    <w:rsid w:val="008D6227"/>
    <w:rsid w:val="008D6965"/>
    <w:rsid w:val="008D7C13"/>
    <w:rsid w:val="008E474C"/>
    <w:rsid w:val="008E5DB9"/>
    <w:rsid w:val="008E6D34"/>
    <w:rsid w:val="008F0FA2"/>
    <w:rsid w:val="008F2E77"/>
    <w:rsid w:val="00900B00"/>
    <w:rsid w:val="00901E20"/>
    <w:rsid w:val="009024AE"/>
    <w:rsid w:val="0090565A"/>
    <w:rsid w:val="00906432"/>
    <w:rsid w:val="00907AFF"/>
    <w:rsid w:val="00910BE5"/>
    <w:rsid w:val="00912E9C"/>
    <w:rsid w:val="00916C16"/>
    <w:rsid w:val="00926AB3"/>
    <w:rsid w:val="00927CC1"/>
    <w:rsid w:val="009316BA"/>
    <w:rsid w:val="00932FCE"/>
    <w:rsid w:val="00934AA4"/>
    <w:rsid w:val="0093509E"/>
    <w:rsid w:val="00935105"/>
    <w:rsid w:val="00936571"/>
    <w:rsid w:val="0093660A"/>
    <w:rsid w:val="00942E69"/>
    <w:rsid w:val="0094361D"/>
    <w:rsid w:val="00945255"/>
    <w:rsid w:val="00945842"/>
    <w:rsid w:val="00951000"/>
    <w:rsid w:val="009516B6"/>
    <w:rsid w:val="00953D12"/>
    <w:rsid w:val="00954C11"/>
    <w:rsid w:val="00956A09"/>
    <w:rsid w:val="0096418C"/>
    <w:rsid w:val="009653DD"/>
    <w:rsid w:val="009673A8"/>
    <w:rsid w:val="00975554"/>
    <w:rsid w:val="00975F7D"/>
    <w:rsid w:val="00977005"/>
    <w:rsid w:val="00977A12"/>
    <w:rsid w:val="0098489D"/>
    <w:rsid w:val="00984A24"/>
    <w:rsid w:val="0099239A"/>
    <w:rsid w:val="009A13B4"/>
    <w:rsid w:val="009A2876"/>
    <w:rsid w:val="009A2B87"/>
    <w:rsid w:val="009A2E9A"/>
    <w:rsid w:val="009B00E1"/>
    <w:rsid w:val="009B4E49"/>
    <w:rsid w:val="009B6F7E"/>
    <w:rsid w:val="009C028A"/>
    <w:rsid w:val="009C085C"/>
    <w:rsid w:val="009C22D2"/>
    <w:rsid w:val="009C2B07"/>
    <w:rsid w:val="009C415A"/>
    <w:rsid w:val="009C423E"/>
    <w:rsid w:val="009C440A"/>
    <w:rsid w:val="009C4968"/>
    <w:rsid w:val="009C6314"/>
    <w:rsid w:val="009D1BB0"/>
    <w:rsid w:val="009D1E84"/>
    <w:rsid w:val="009D34EE"/>
    <w:rsid w:val="009E487B"/>
    <w:rsid w:val="009F113E"/>
    <w:rsid w:val="009F1E66"/>
    <w:rsid w:val="009F548B"/>
    <w:rsid w:val="009F685D"/>
    <w:rsid w:val="009F73CE"/>
    <w:rsid w:val="00A01D4A"/>
    <w:rsid w:val="00A02793"/>
    <w:rsid w:val="00A0455B"/>
    <w:rsid w:val="00A05F0B"/>
    <w:rsid w:val="00A06B6F"/>
    <w:rsid w:val="00A11B43"/>
    <w:rsid w:val="00A11EBA"/>
    <w:rsid w:val="00A13E0E"/>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3D62"/>
    <w:rsid w:val="00A7400F"/>
    <w:rsid w:val="00A76860"/>
    <w:rsid w:val="00A76B1C"/>
    <w:rsid w:val="00A77F9F"/>
    <w:rsid w:val="00A812D5"/>
    <w:rsid w:val="00A83CCE"/>
    <w:rsid w:val="00A95021"/>
    <w:rsid w:val="00A950F1"/>
    <w:rsid w:val="00AA765D"/>
    <w:rsid w:val="00AB000F"/>
    <w:rsid w:val="00AB1728"/>
    <w:rsid w:val="00AC1286"/>
    <w:rsid w:val="00AC7914"/>
    <w:rsid w:val="00AD22B9"/>
    <w:rsid w:val="00AD34CA"/>
    <w:rsid w:val="00AE5228"/>
    <w:rsid w:val="00AF2106"/>
    <w:rsid w:val="00AF2B49"/>
    <w:rsid w:val="00B231C8"/>
    <w:rsid w:val="00B2333F"/>
    <w:rsid w:val="00B25797"/>
    <w:rsid w:val="00B35E8C"/>
    <w:rsid w:val="00B44E7C"/>
    <w:rsid w:val="00B467AA"/>
    <w:rsid w:val="00B51EFD"/>
    <w:rsid w:val="00B528C8"/>
    <w:rsid w:val="00B53D40"/>
    <w:rsid w:val="00B55859"/>
    <w:rsid w:val="00B60A44"/>
    <w:rsid w:val="00B60EE8"/>
    <w:rsid w:val="00B61279"/>
    <w:rsid w:val="00B627FC"/>
    <w:rsid w:val="00B66A34"/>
    <w:rsid w:val="00B76027"/>
    <w:rsid w:val="00B86F1B"/>
    <w:rsid w:val="00B93EF4"/>
    <w:rsid w:val="00B96776"/>
    <w:rsid w:val="00B975E3"/>
    <w:rsid w:val="00B977EC"/>
    <w:rsid w:val="00BA3769"/>
    <w:rsid w:val="00BA5E3A"/>
    <w:rsid w:val="00BA6D16"/>
    <w:rsid w:val="00BB083A"/>
    <w:rsid w:val="00BB1953"/>
    <w:rsid w:val="00BB2DC8"/>
    <w:rsid w:val="00BB40B5"/>
    <w:rsid w:val="00BB43B1"/>
    <w:rsid w:val="00BB43EF"/>
    <w:rsid w:val="00BB53C8"/>
    <w:rsid w:val="00BB65D6"/>
    <w:rsid w:val="00BB6D97"/>
    <w:rsid w:val="00BC03D6"/>
    <w:rsid w:val="00BC0D12"/>
    <w:rsid w:val="00BC1293"/>
    <w:rsid w:val="00BC43CA"/>
    <w:rsid w:val="00BC6C5A"/>
    <w:rsid w:val="00BD3969"/>
    <w:rsid w:val="00BD403C"/>
    <w:rsid w:val="00BD451C"/>
    <w:rsid w:val="00BD4E47"/>
    <w:rsid w:val="00BE033D"/>
    <w:rsid w:val="00BE4FA1"/>
    <w:rsid w:val="00BE53A3"/>
    <w:rsid w:val="00BE6FCB"/>
    <w:rsid w:val="00BE7E5E"/>
    <w:rsid w:val="00BF3C9C"/>
    <w:rsid w:val="00BF42A5"/>
    <w:rsid w:val="00C00C50"/>
    <w:rsid w:val="00C035EE"/>
    <w:rsid w:val="00C111EC"/>
    <w:rsid w:val="00C1188C"/>
    <w:rsid w:val="00C1276A"/>
    <w:rsid w:val="00C16D08"/>
    <w:rsid w:val="00C17D12"/>
    <w:rsid w:val="00C24E2A"/>
    <w:rsid w:val="00C34F8A"/>
    <w:rsid w:val="00C36067"/>
    <w:rsid w:val="00C444E9"/>
    <w:rsid w:val="00C4513E"/>
    <w:rsid w:val="00C4697F"/>
    <w:rsid w:val="00C52F7B"/>
    <w:rsid w:val="00C53FC7"/>
    <w:rsid w:val="00C545E0"/>
    <w:rsid w:val="00C5497D"/>
    <w:rsid w:val="00C55D61"/>
    <w:rsid w:val="00C60475"/>
    <w:rsid w:val="00C63B2E"/>
    <w:rsid w:val="00C73672"/>
    <w:rsid w:val="00C74FA8"/>
    <w:rsid w:val="00C82C41"/>
    <w:rsid w:val="00C940A8"/>
    <w:rsid w:val="00C94A6F"/>
    <w:rsid w:val="00CA315F"/>
    <w:rsid w:val="00CA78FE"/>
    <w:rsid w:val="00CA7CC7"/>
    <w:rsid w:val="00CB2337"/>
    <w:rsid w:val="00CB2E14"/>
    <w:rsid w:val="00CC058C"/>
    <w:rsid w:val="00CC5351"/>
    <w:rsid w:val="00CD1DDC"/>
    <w:rsid w:val="00CD275A"/>
    <w:rsid w:val="00CD6F6E"/>
    <w:rsid w:val="00CE1166"/>
    <w:rsid w:val="00CE33C8"/>
    <w:rsid w:val="00CE6D73"/>
    <w:rsid w:val="00CF548F"/>
    <w:rsid w:val="00CF5CA9"/>
    <w:rsid w:val="00CF5E69"/>
    <w:rsid w:val="00D0048E"/>
    <w:rsid w:val="00D01CF6"/>
    <w:rsid w:val="00D07EB6"/>
    <w:rsid w:val="00D13EF2"/>
    <w:rsid w:val="00D14E52"/>
    <w:rsid w:val="00D160AD"/>
    <w:rsid w:val="00D17AB0"/>
    <w:rsid w:val="00D23528"/>
    <w:rsid w:val="00D32D7B"/>
    <w:rsid w:val="00D33A96"/>
    <w:rsid w:val="00D34CB9"/>
    <w:rsid w:val="00D4215E"/>
    <w:rsid w:val="00D42298"/>
    <w:rsid w:val="00D42A41"/>
    <w:rsid w:val="00D44722"/>
    <w:rsid w:val="00D44F9B"/>
    <w:rsid w:val="00D46DC5"/>
    <w:rsid w:val="00D52B30"/>
    <w:rsid w:val="00D54B36"/>
    <w:rsid w:val="00D577C3"/>
    <w:rsid w:val="00D60BBC"/>
    <w:rsid w:val="00D6677C"/>
    <w:rsid w:val="00D67E34"/>
    <w:rsid w:val="00D763C2"/>
    <w:rsid w:val="00D770CE"/>
    <w:rsid w:val="00D81EDB"/>
    <w:rsid w:val="00D8550D"/>
    <w:rsid w:val="00D937E6"/>
    <w:rsid w:val="00D9644F"/>
    <w:rsid w:val="00D97927"/>
    <w:rsid w:val="00DA4889"/>
    <w:rsid w:val="00DA6111"/>
    <w:rsid w:val="00DA6F02"/>
    <w:rsid w:val="00DB4F7F"/>
    <w:rsid w:val="00DC0755"/>
    <w:rsid w:val="00DC16D9"/>
    <w:rsid w:val="00DC7FC7"/>
    <w:rsid w:val="00DD0ADB"/>
    <w:rsid w:val="00DD114F"/>
    <w:rsid w:val="00DE299F"/>
    <w:rsid w:val="00DE2E70"/>
    <w:rsid w:val="00DF2237"/>
    <w:rsid w:val="00DF325C"/>
    <w:rsid w:val="00E000BB"/>
    <w:rsid w:val="00E00BE6"/>
    <w:rsid w:val="00E015D1"/>
    <w:rsid w:val="00E03A50"/>
    <w:rsid w:val="00E12DC1"/>
    <w:rsid w:val="00E142A0"/>
    <w:rsid w:val="00E14A5B"/>
    <w:rsid w:val="00E21B2F"/>
    <w:rsid w:val="00E2308C"/>
    <w:rsid w:val="00E27287"/>
    <w:rsid w:val="00E330E8"/>
    <w:rsid w:val="00E355B9"/>
    <w:rsid w:val="00E3710A"/>
    <w:rsid w:val="00E40959"/>
    <w:rsid w:val="00E4194D"/>
    <w:rsid w:val="00E435E8"/>
    <w:rsid w:val="00E45A64"/>
    <w:rsid w:val="00E46082"/>
    <w:rsid w:val="00E465B8"/>
    <w:rsid w:val="00E4680A"/>
    <w:rsid w:val="00E5116B"/>
    <w:rsid w:val="00E520FF"/>
    <w:rsid w:val="00E53725"/>
    <w:rsid w:val="00E57F83"/>
    <w:rsid w:val="00E63DC5"/>
    <w:rsid w:val="00E67EA6"/>
    <w:rsid w:val="00E76E1B"/>
    <w:rsid w:val="00E82A40"/>
    <w:rsid w:val="00E8485A"/>
    <w:rsid w:val="00E87BE8"/>
    <w:rsid w:val="00E957C7"/>
    <w:rsid w:val="00E959FD"/>
    <w:rsid w:val="00EA4601"/>
    <w:rsid w:val="00EA7477"/>
    <w:rsid w:val="00EB1D94"/>
    <w:rsid w:val="00EB3C64"/>
    <w:rsid w:val="00EB6848"/>
    <w:rsid w:val="00EC1869"/>
    <w:rsid w:val="00EC21F8"/>
    <w:rsid w:val="00EC2ADA"/>
    <w:rsid w:val="00EC3E23"/>
    <w:rsid w:val="00EC45DF"/>
    <w:rsid w:val="00EC5339"/>
    <w:rsid w:val="00EC6B35"/>
    <w:rsid w:val="00ED0A1B"/>
    <w:rsid w:val="00EE6ED4"/>
    <w:rsid w:val="00EF299A"/>
    <w:rsid w:val="00EF3C2A"/>
    <w:rsid w:val="00EF4178"/>
    <w:rsid w:val="00F00646"/>
    <w:rsid w:val="00F00C6D"/>
    <w:rsid w:val="00F01259"/>
    <w:rsid w:val="00F035B9"/>
    <w:rsid w:val="00F03E1C"/>
    <w:rsid w:val="00F05467"/>
    <w:rsid w:val="00F16CC8"/>
    <w:rsid w:val="00F20C81"/>
    <w:rsid w:val="00F211BE"/>
    <w:rsid w:val="00F21250"/>
    <w:rsid w:val="00F21BA1"/>
    <w:rsid w:val="00F25E8A"/>
    <w:rsid w:val="00F27272"/>
    <w:rsid w:val="00F32318"/>
    <w:rsid w:val="00F355FF"/>
    <w:rsid w:val="00F36684"/>
    <w:rsid w:val="00F371C3"/>
    <w:rsid w:val="00F410AC"/>
    <w:rsid w:val="00F47A5C"/>
    <w:rsid w:val="00F54DC6"/>
    <w:rsid w:val="00F551CB"/>
    <w:rsid w:val="00F566D5"/>
    <w:rsid w:val="00F61C7E"/>
    <w:rsid w:val="00F63E65"/>
    <w:rsid w:val="00F65198"/>
    <w:rsid w:val="00F65B95"/>
    <w:rsid w:val="00F66115"/>
    <w:rsid w:val="00F67042"/>
    <w:rsid w:val="00F670FD"/>
    <w:rsid w:val="00F71EB8"/>
    <w:rsid w:val="00F77CEA"/>
    <w:rsid w:val="00F77D0E"/>
    <w:rsid w:val="00F81BBE"/>
    <w:rsid w:val="00F81BF5"/>
    <w:rsid w:val="00F86075"/>
    <w:rsid w:val="00F8671C"/>
    <w:rsid w:val="00F920AD"/>
    <w:rsid w:val="00F95064"/>
    <w:rsid w:val="00F95658"/>
    <w:rsid w:val="00F964A4"/>
    <w:rsid w:val="00F969A9"/>
    <w:rsid w:val="00FA0967"/>
    <w:rsid w:val="00FA1075"/>
    <w:rsid w:val="00FA1089"/>
    <w:rsid w:val="00FA2183"/>
    <w:rsid w:val="00FA7966"/>
    <w:rsid w:val="00FB19BE"/>
    <w:rsid w:val="00FB4696"/>
    <w:rsid w:val="00FB7056"/>
    <w:rsid w:val="00FC03FE"/>
    <w:rsid w:val="00FC19A4"/>
    <w:rsid w:val="00FC1D1A"/>
    <w:rsid w:val="00FC38B2"/>
    <w:rsid w:val="00FC5522"/>
    <w:rsid w:val="00FC6F38"/>
    <w:rsid w:val="00FC7D55"/>
    <w:rsid w:val="00FD1465"/>
    <w:rsid w:val="00FD19F7"/>
    <w:rsid w:val="00FD5380"/>
    <w:rsid w:val="00FD6B08"/>
    <w:rsid w:val="00FE1827"/>
    <w:rsid w:val="00FE24DA"/>
    <w:rsid w:val="00FE339F"/>
    <w:rsid w:val="00FF154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C005A"/>
  <w15:docId w15:val="{23896692-E83A-489A-A663-B64D69F7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4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40B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 w:type="paragraph" w:styleId="3">
    <w:name w:val="Body Text Indent 3"/>
    <w:basedOn w:val="a"/>
    <w:link w:val="30"/>
    <w:unhideWhenUsed/>
    <w:rsid w:val="00BB1953"/>
    <w:pPr>
      <w:spacing w:after="120"/>
      <w:ind w:left="283"/>
    </w:pPr>
    <w:rPr>
      <w:sz w:val="16"/>
      <w:szCs w:val="16"/>
    </w:rPr>
  </w:style>
  <w:style w:type="character" w:customStyle="1" w:styleId="30">
    <w:name w:val="Основной текст с отступом 3 Знак"/>
    <w:basedOn w:val="a0"/>
    <w:link w:val="3"/>
    <w:rsid w:val="00BB1953"/>
    <w:rPr>
      <w:rFonts w:ascii="Times New Roman" w:eastAsia="Times New Roman" w:hAnsi="Times New Roman" w:cs="Times New Roman"/>
      <w:sz w:val="16"/>
      <w:szCs w:val="16"/>
      <w:lang w:eastAsia="ru-RU"/>
    </w:rPr>
  </w:style>
  <w:style w:type="paragraph" w:customStyle="1" w:styleId="11">
    <w:name w:val="Абзац списка1"/>
    <w:basedOn w:val="a"/>
    <w:link w:val="ListParagraphChar1"/>
    <w:uiPriority w:val="34"/>
    <w:rsid w:val="007F12BA"/>
    <w:pPr>
      <w:widowControl/>
      <w:autoSpaceDE/>
      <w:autoSpaceDN/>
      <w:adjustRightInd/>
      <w:ind w:left="720" w:firstLine="340"/>
      <w:contextualSpacing/>
      <w:jc w:val="both"/>
    </w:pPr>
    <w:rPr>
      <w:rFonts w:ascii="Calibri" w:hAnsi="Calibri"/>
      <w:lang w:val="x-none" w:eastAsia="x-none"/>
    </w:rPr>
  </w:style>
  <w:style w:type="character" w:customStyle="1" w:styleId="ListParagraphChar1">
    <w:name w:val="List Paragraph Char1"/>
    <w:link w:val="11"/>
    <w:uiPriority w:val="34"/>
    <w:locked/>
    <w:rsid w:val="007F12BA"/>
    <w:rPr>
      <w:rFonts w:ascii="Calibri" w:eastAsia="Times New Roman" w:hAnsi="Calibri" w:cs="Times New Roman"/>
      <w:sz w:val="20"/>
      <w:szCs w:val="20"/>
      <w:lang w:val="x-none" w:eastAsia="x-none"/>
    </w:rPr>
  </w:style>
  <w:style w:type="character" w:customStyle="1" w:styleId="10">
    <w:name w:val="Заголовок 1 Знак"/>
    <w:basedOn w:val="a0"/>
    <w:link w:val="1"/>
    <w:uiPriority w:val="9"/>
    <w:rsid w:val="00BB40B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7"/>
    <w:uiPriority w:val="39"/>
    <w:rsid w:val="00B61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F1E66"/>
    <w:pPr>
      <w:spacing w:line="484" w:lineRule="exact"/>
      <w:ind w:firstLine="715"/>
      <w:jc w:val="both"/>
    </w:pPr>
    <w:rPr>
      <w:sz w:val="24"/>
      <w:szCs w:val="24"/>
    </w:rPr>
  </w:style>
  <w:style w:type="paragraph" w:customStyle="1" w:styleId="Default">
    <w:name w:val="Default"/>
    <w:rsid w:val="000F4B4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umanities.fa.ru/jou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znanium.com/catalog/magazin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E58BC-099C-4D64-8603-C1CC687E5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6686</Words>
  <Characters>38115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13</cp:revision>
  <cp:lastPrinted>2023-11-08T10:39:00Z</cp:lastPrinted>
  <dcterms:created xsi:type="dcterms:W3CDTF">2023-05-16T06:27:00Z</dcterms:created>
  <dcterms:modified xsi:type="dcterms:W3CDTF">2023-11-15T08:12:00Z</dcterms:modified>
</cp:coreProperties>
</file>